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A" w:rsidRPr="00302EBA" w:rsidRDefault="00302EBA" w:rsidP="00302EBA">
      <w:pPr>
        <w:shd w:val="clear" w:color="auto" w:fill="FFFFFF"/>
        <w:rPr>
          <w:rFonts w:ascii="Calibri" w:eastAsia="Times New Roman" w:hAnsi="Calibri" w:cs="Calibri"/>
          <w:color w:val="222222"/>
        </w:rPr>
      </w:pPr>
      <w:proofErr w:type="spellStart"/>
      <w:r w:rsidRPr="00302EBA">
        <w:rPr>
          <w:rFonts w:ascii="Segoe UI Light" w:eastAsia="Times New Roman" w:hAnsi="Segoe UI Light" w:cs="Segoe UI Light"/>
          <w:color w:val="222222"/>
          <w:sz w:val="32"/>
          <w:szCs w:val="32"/>
          <w:u w:val="single"/>
        </w:rPr>
        <w:t>PowerTeacher</w:t>
      </w:r>
      <w:proofErr w:type="spellEnd"/>
      <w:r w:rsidRPr="00302EBA">
        <w:rPr>
          <w:rFonts w:ascii="Segoe UI Light" w:eastAsia="Times New Roman" w:hAnsi="Segoe UI Light" w:cs="Segoe UI Light"/>
          <w:color w:val="222222"/>
          <w:sz w:val="32"/>
          <w:szCs w:val="32"/>
          <w:u w:val="single"/>
        </w:rPr>
        <w:t xml:space="preserve"> Pro: Commonly Asked Questions</w:t>
      </w:r>
    </w:p>
    <w:p w:rsidR="00302EBA" w:rsidRDefault="00302EBA" w:rsidP="00302EBA">
      <w:pPr>
        <w:shd w:val="clear" w:color="auto" w:fill="FFFFFF"/>
        <w:rPr>
          <w:rFonts w:ascii="Segoe UI Light" w:eastAsia="Times New Roman" w:hAnsi="Segoe UI Light" w:cs="Segoe UI Light"/>
          <w:color w:val="222222"/>
          <w:sz w:val="24"/>
          <w:szCs w:val="24"/>
        </w:rPr>
      </w:pPr>
    </w:p>
    <w:p w:rsidR="00302EBA" w:rsidRDefault="00302EBA" w:rsidP="00302EBA">
      <w:pPr>
        <w:shd w:val="clear" w:color="auto" w:fill="FFFFFF"/>
        <w:rPr>
          <w:rFonts w:ascii="Segoe UI Light" w:eastAsia="Times New Roman" w:hAnsi="Segoe UI Light" w:cs="Segoe UI Light"/>
          <w:color w:val="222222"/>
          <w:sz w:val="24"/>
          <w:szCs w:val="24"/>
        </w:rPr>
      </w:pPr>
      <w:r w:rsidRPr="00302EBA">
        <w:rPr>
          <w:rFonts w:ascii="Segoe UI Light" w:eastAsia="Times New Roman" w:hAnsi="Segoe UI Light" w:cs="Segoe UI Light"/>
          <w:color w:val="222222"/>
          <w:sz w:val="24"/>
          <w:szCs w:val="24"/>
        </w:rPr>
        <w:t xml:space="preserve">Below are 4 commonly asked questions related to entering grades into </w:t>
      </w:r>
      <w:proofErr w:type="spellStart"/>
      <w:r w:rsidRPr="00302EBA">
        <w:rPr>
          <w:rFonts w:ascii="Segoe UI Light" w:eastAsia="Times New Roman" w:hAnsi="Segoe UI Light" w:cs="Segoe UI Light"/>
          <w:color w:val="222222"/>
          <w:sz w:val="24"/>
          <w:szCs w:val="24"/>
        </w:rPr>
        <w:t>PowerTeacher</w:t>
      </w:r>
      <w:proofErr w:type="spellEnd"/>
      <w:r w:rsidRPr="00302EBA">
        <w:rPr>
          <w:rFonts w:ascii="Segoe UI Light" w:eastAsia="Times New Roman" w:hAnsi="Segoe UI Light" w:cs="Segoe UI Light"/>
          <w:color w:val="222222"/>
          <w:sz w:val="24"/>
          <w:szCs w:val="24"/>
        </w:rPr>
        <w:t xml:space="preserve"> Pro.</w:t>
      </w:r>
    </w:p>
    <w:p w:rsidR="00302EBA" w:rsidRPr="00302EBA" w:rsidRDefault="00302EBA" w:rsidP="00302EBA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302EBA" w:rsidRDefault="00302EBA" w:rsidP="00302EBA">
      <w:pPr>
        <w:shd w:val="clear" w:color="auto" w:fill="FFFFFF"/>
        <w:rPr>
          <w:rFonts w:ascii="Segoe UI Light" w:eastAsia="Times New Roman" w:hAnsi="Segoe UI Light" w:cs="Segoe UI Light"/>
          <w:color w:val="222222"/>
          <w:sz w:val="24"/>
          <w:szCs w:val="24"/>
          <w:u w:val="single"/>
        </w:rPr>
      </w:pPr>
      <w:r w:rsidRPr="00302EBA">
        <w:rPr>
          <w:rFonts w:ascii="Segoe UI Light" w:eastAsia="Times New Roman" w:hAnsi="Segoe UI Light" w:cs="Segoe UI Light"/>
          <w:color w:val="222222"/>
          <w:sz w:val="24"/>
          <w:szCs w:val="24"/>
        </w:rPr>
        <w:t>Please review the steps &amp; screenshots or print the attached handout to reference as you enter grades.</w:t>
      </w:r>
      <w:r>
        <w:rPr>
          <w:rFonts w:ascii="Segoe UI Light" w:eastAsia="Times New Roman" w:hAnsi="Segoe UI Light" w:cs="Segoe UI Light"/>
          <w:color w:val="222222"/>
          <w:sz w:val="24"/>
          <w:szCs w:val="24"/>
        </w:rPr>
        <w:t xml:space="preserve"> </w:t>
      </w:r>
      <w:r w:rsidRPr="00302EBA">
        <w:rPr>
          <w:rFonts w:ascii="Segoe UI Light" w:eastAsia="Times New Roman" w:hAnsi="Segoe UI Light" w:cs="Segoe UI Light"/>
          <w:color w:val="222222"/>
          <w:sz w:val="24"/>
          <w:szCs w:val="24"/>
          <w:u w:val="single"/>
        </w:rPr>
        <w:t>Pay close attention to where you should be entering comments!</w:t>
      </w:r>
    </w:p>
    <w:p w:rsidR="00302EBA" w:rsidRPr="00302EBA" w:rsidRDefault="00302EBA" w:rsidP="00302EBA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:rsidR="00302EBA" w:rsidRPr="00302EBA" w:rsidRDefault="00302EBA" w:rsidP="00302EBA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  <w:sz w:val="24"/>
          <w:szCs w:val="24"/>
        </w:rPr>
        <w:t>If you would like further assistance, please contact Technology &amp; Media Services.</w:t>
      </w:r>
    </w:p>
    <w:p w:rsidR="00302EBA" w:rsidRPr="00302EBA" w:rsidRDefault="00302EBA" w:rsidP="00302EBA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  <w:sz w:val="24"/>
          <w:szCs w:val="24"/>
        </w:rPr>
        <w:t> 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</w:rPr>
        <w:t>1.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302EBA">
        <w:rPr>
          <w:rFonts w:ascii="Segoe UI Light" w:eastAsia="Times New Roman" w:hAnsi="Segoe UI Light" w:cs="Segoe UI Light"/>
          <w:color w:val="222222"/>
        </w:rPr>
        <w:t>Where do I enter grades?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</w:rPr>
        <w:t>2.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02EBA">
        <w:rPr>
          <w:rFonts w:ascii="Segoe UI Light" w:eastAsia="Times New Roman" w:hAnsi="Segoe UI Light" w:cs="Segoe UI Light"/>
          <w:color w:val="222222"/>
        </w:rPr>
        <w:t>How do I use auto-fill?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</w:rPr>
        <w:t>3.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02EBA">
        <w:rPr>
          <w:rFonts w:ascii="Segoe UI Light" w:eastAsia="Times New Roman" w:hAnsi="Segoe UI Light" w:cs="Segoe UI Light"/>
          <w:color w:val="222222"/>
        </w:rPr>
        <w:t>Where do I enter comments?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</w:rPr>
        <w:t>4.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302EBA">
        <w:rPr>
          <w:rFonts w:ascii="Segoe UI Light" w:eastAsia="Times New Roman" w:hAnsi="Segoe UI Light" w:cs="Segoe UI Light"/>
          <w:color w:val="222222"/>
        </w:rPr>
        <w:t>Where can I find the comment bank?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  <w:sz w:val="32"/>
          <w:szCs w:val="32"/>
        </w:rPr>
        <w:t>Where do I enter grades?</w:t>
      </w:r>
    </w:p>
    <w:p w:rsidR="00302EBA" w:rsidRPr="00302EBA" w:rsidRDefault="00302EBA" w:rsidP="00302EBA">
      <w:pPr>
        <w:numPr>
          <w:ilvl w:val="0"/>
          <w:numId w:val="1"/>
        </w:num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</w:rPr>
        <w:t xml:space="preserve">Open </w:t>
      </w:r>
      <w:proofErr w:type="spellStart"/>
      <w:r w:rsidRPr="00302EBA">
        <w:rPr>
          <w:rFonts w:ascii="Segoe UI Light" w:eastAsia="Times New Roman" w:hAnsi="Segoe UI Light" w:cs="Segoe UI Light"/>
          <w:color w:val="222222"/>
        </w:rPr>
        <w:t>PowerTeacher</w:t>
      </w:r>
      <w:proofErr w:type="spellEnd"/>
      <w:r w:rsidRPr="00302EBA">
        <w:rPr>
          <w:rFonts w:ascii="Segoe UI Light" w:eastAsia="Times New Roman" w:hAnsi="Segoe UI Light" w:cs="Segoe UI Light"/>
          <w:color w:val="222222"/>
        </w:rPr>
        <w:t xml:space="preserve"> Pro</w:t>
      </w:r>
    </w:p>
    <w:p w:rsidR="00302EBA" w:rsidRPr="00302EBA" w:rsidRDefault="00302EBA" w:rsidP="00302EBA">
      <w:pPr>
        <w:numPr>
          <w:ilvl w:val="0"/>
          <w:numId w:val="1"/>
        </w:num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</w:rPr>
        <w:t>Select Content area in section drop down</w:t>
      </w:r>
    </w:p>
    <w:p w:rsidR="00302EBA" w:rsidRPr="00302EBA" w:rsidRDefault="00302EBA" w:rsidP="00302EBA">
      <w:pPr>
        <w:numPr>
          <w:ilvl w:val="0"/>
          <w:numId w:val="1"/>
        </w:num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</w:rPr>
        <w:t>Select the Grading tab in the left-hand menu</w:t>
      </w:r>
    </w:p>
    <w:p w:rsidR="00302EBA" w:rsidRPr="00302EBA" w:rsidRDefault="00302EBA" w:rsidP="00302EBA">
      <w:pPr>
        <w:numPr>
          <w:ilvl w:val="0"/>
          <w:numId w:val="1"/>
        </w:num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</w:rPr>
        <w:t>Select Standards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noProof/>
          <w:color w:val="222222"/>
        </w:rPr>
        <w:drawing>
          <wp:inline distT="0" distB="0" distL="0" distR="0">
            <wp:extent cx="5943600" cy="3681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EBA" w:rsidRDefault="00302EBA">
      <w:pPr>
        <w:rPr>
          <w:rFonts w:ascii="Segoe UI Light" w:eastAsia="Times New Roman" w:hAnsi="Segoe UI Light" w:cs="Segoe UI Light"/>
          <w:color w:val="222222"/>
          <w:sz w:val="32"/>
          <w:szCs w:val="32"/>
        </w:rPr>
      </w:pPr>
      <w:r>
        <w:rPr>
          <w:rFonts w:ascii="Segoe UI Light" w:eastAsia="Times New Roman" w:hAnsi="Segoe UI Light" w:cs="Segoe UI Light"/>
          <w:color w:val="222222"/>
          <w:sz w:val="32"/>
          <w:szCs w:val="32"/>
        </w:rPr>
        <w:br w:type="page"/>
      </w:r>
    </w:p>
    <w:p w:rsidR="00302EBA" w:rsidRPr="00302EBA" w:rsidRDefault="00302EBA" w:rsidP="00302EBA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  <w:sz w:val="32"/>
          <w:szCs w:val="32"/>
        </w:rPr>
        <w:lastRenderedPageBreak/>
        <w:t>How do I use auto-fill?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Select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the Grading tab in the left-hand menu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Select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Standards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Click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in the first entry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Enter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a number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Select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auto-fill in the grey menu on the right-hand side of your screen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Change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individual grades as necessary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noProof/>
          <w:color w:val="222222"/>
        </w:rPr>
        <w:drawing>
          <wp:inline distT="0" distB="0" distL="0" distR="0">
            <wp:extent cx="5943600" cy="3148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EBA" w:rsidRDefault="00302EBA">
      <w:pPr>
        <w:rPr>
          <w:rFonts w:ascii="Segoe UI Light" w:eastAsia="Times New Roman" w:hAnsi="Segoe UI Light" w:cs="Segoe UI Light"/>
          <w:color w:val="222222"/>
          <w:sz w:val="32"/>
          <w:szCs w:val="32"/>
        </w:rPr>
      </w:pPr>
      <w:r>
        <w:rPr>
          <w:rFonts w:ascii="Segoe UI Light" w:eastAsia="Times New Roman" w:hAnsi="Segoe UI Light" w:cs="Segoe UI Light"/>
          <w:color w:val="222222"/>
          <w:sz w:val="32"/>
          <w:szCs w:val="32"/>
        </w:rPr>
        <w:br w:type="page"/>
      </w:r>
    </w:p>
    <w:p w:rsidR="00302EBA" w:rsidRPr="00302EBA" w:rsidRDefault="00302EBA" w:rsidP="00302EBA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  <w:sz w:val="32"/>
          <w:szCs w:val="32"/>
        </w:rPr>
        <w:lastRenderedPageBreak/>
        <w:t>Where do I enter comments?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</w:rPr>
        <w:t>If you are a gen ed teacher…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Go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to your Homeroom section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Select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the Grading tab in the left-hand menu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Select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Standards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Enter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comments into the </w:t>
      </w:r>
      <w:hyperlink r:id="rId7" w:tgtFrame="_blank" w:history="1">
        <w:r w:rsidRPr="00302EBA">
          <w:rPr>
            <w:rFonts w:ascii="Segoe UI Light" w:eastAsia="Times New Roman" w:hAnsi="Segoe UI Light" w:cs="Segoe UI Light"/>
            <w:b/>
            <w:bCs/>
            <w:color w:val="1155CC"/>
            <w:u w:val="single"/>
          </w:rPr>
          <w:t>EL.CO.BE</w:t>
        </w:r>
      </w:hyperlink>
      <w:r w:rsidRPr="00302EBA">
        <w:rPr>
          <w:rFonts w:ascii="Segoe UI Light" w:eastAsia="Times New Roman" w:hAnsi="Segoe UI Light" w:cs="Segoe UI Light"/>
          <w:color w:val="222222"/>
        </w:rPr>
        <w:t> field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</w:rPr>
        <w:t>If you are a specials teacher…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Go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to each teacher section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Select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the Grading tab in the left-hand menu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Select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Standards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Enter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comments into the last field ex. </w:t>
      </w:r>
      <w:hyperlink r:id="rId8" w:tgtFrame="_blank" w:history="1">
        <w:r w:rsidRPr="00302EBA">
          <w:rPr>
            <w:rFonts w:ascii="Segoe UI Light" w:eastAsia="Times New Roman" w:hAnsi="Segoe UI Light" w:cs="Segoe UI Light"/>
            <w:b/>
            <w:bCs/>
            <w:color w:val="1155CC"/>
            <w:u w:val="single"/>
          </w:rPr>
          <w:t>EL.CO.PE</w:t>
        </w:r>
      </w:hyperlink>
    </w:p>
    <w:p w:rsidR="00302EBA" w:rsidRPr="00302EBA" w:rsidRDefault="00302EBA" w:rsidP="00302EBA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b/>
          <w:bCs/>
          <w:color w:val="FF0000"/>
          <w:sz w:val="32"/>
          <w:szCs w:val="32"/>
        </w:rPr>
        <w:t>Note: Do not enter comments into the M1 field!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noProof/>
          <w:color w:val="222222"/>
        </w:rPr>
        <w:drawing>
          <wp:inline distT="0" distB="0" distL="0" distR="0">
            <wp:extent cx="5943600" cy="4116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EBA" w:rsidRDefault="00302EBA">
      <w:pPr>
        <w:rPr>
          <w:rFonts w:ascii="Segoe UI Light" w:eastAsia="Times New Roman" w:hAnsi="Segoe UI Light" w:cs="Segoe UI Light"/>
          <w:color w:val="222222"/>
          <w:sz w:val="32"/>
          <w:szCs w:val="32"/>
        </w:rPr>
      </w:pPr>
      <w:r>
        <w:rPr>
          <w:rFonts w:ascii="Segoe UI Light" w:eastAsia="Times New Roman" w:hAnsi="Segoe UI Light" w:cs="Segoe UI Light"/>
          <w:color w:val="222222"/>
          <w:sz w:val="32"/>
          <w:szCs w:val="32"/>
        </w:rPr>
        <w:br w:type="page"/>
      </w:r>
    </w:p>
    <w:p w:rsidR="00302EBA" w:rsidRPr="00302EBA" w:rsidRDefault="00302EBA" w:rsidP="00302EBA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302EBA">
        <w:rPr>
          <w:rFonts w:ascii="Segoe UI Light" w:eastAsia="Times New Roman" w:hAnsi="Segoe UI Light" w:cs="Segoe UI Light"/>
          <w:color w:val="222222"/>
          <w:sz w:val="32"/>
          <w:szCs w:val="32"/>
        </w:rPr>
        <w:lastRenderedPageBreak/>
        <w:t>Where is the comment bank?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Click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into the comment field for the grey menu to appear on the right-hand side of your screen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Click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over to the comment bubble tab in the upper right-hand corner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Select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Comment Bank at the bottom of the menu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proofErr w:type="gramStart"/>
      <w:r w:rsidRPr="00302EBA">
        <w:rPr>
          <w:rFonts w:ascii="Wingdings" w:eastAsia="Times New Roman" w:hAnsi="Wingdings" w:cs="Calibri"/>
          <w:color w:val="222222"/>
        </w:rPr>
        <w:t></w:t>
      </w:r>
      <w:r w:rsidRPr="00302EBA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302EBA">
        <w:rPr>
          <w:rFonts w:ascii="Segoe UI Light" w:eastAsia="Times New Roman" w:hAnsi="Segoe UI Light" w:cs="Segoe UI Light"/>
          <w:color w:val="222222"/>
        </w:rPr>
        <w:t>Scroll</w:t>
      </w:r>
      <w:proofErr w:type="gramEnd"/>
      <w:r w:rsidRPr="00302EBA">
        <w:rPr>
          <w:rFonts w:ascii="Segoe UI Light" w:eastAsia="Times New Roman" w:hAnsi="Segoe UI Light" w:cs="Segoe UI Light"/>
          <w:color w:val="222222"/>
        </w:rPr>
        <w:t xml:space="preserve"> through and select comment(s)</w:t>
      </w:r>
    </w:p>
    <w:p w:rsidR="00302EBA" w:rsidRPr="00302EBA" w:rsidRDefault="00302EBA" w:rsidP="00302EBA">
      <w:p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noProof/>
          <w:color w:val="222222"/>
        </w:rPr>
        <w:drawing>
          <wp:inline distT="0" distB="0" distL="0" distR="0">
            <wp:extent cx="5943600" cy="30168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90B" w:rsidRDefault="004D690B">
      <w:bookmarkStart w:id="0" w:name="_GoBack"/>
      <w:bookmarkEnd w:id="0"/>
    </w:p>
    <w:sectPr w:rsidR="004D690B" w:rsidSect="00302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1B97"/>
    <w:multiLevelType w:val="multilevel"/>
    <w:tmpl w:val="6EF2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EBA"/>
    <w:rsid w:val="00302EBA"/>
    <w:rsid w:val="004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50C1"/>
  <w15:chartTrackingRefBased/>
  <w15:docId w15:val="{A0127E75-978E-4F96-844D-D674AC2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E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2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co.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.co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Root Stevens</dc:creator>
  <cp:keywords/>
  <dc:description/>
  <cp:lastModifiedBy>Kali Root Stevens</cp:lastModifiedBy>
  <cp:revision>1</cp:revision>
  <cp:lastPrinted>2022-08-15T14:10:00Z</cp:lastPrinted>
  <dcterms:created xsi:type="dcterms:W3CDTF">2022-08-15T14:02:00Z</dcterms:created>
  <dcterms:modified xsi:type="dcterms:W3CDTF">2022-08-15T14:10:00Z</dcterms:modified>
</cp:coreProperties>
</file>