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823A0A5" w:rsidR="00B341FE" w:rsidRPr="00BB5EF8" w:rsidRDefault="00FE2031">
      <w:pPr>
        <w:jc w:val="center"/>
        <w:rPr>
          <w:rFonts w:ascii="Century Gothic" w:eastAsia="Poppins" w:hAnsi="Century Gothic" w:cs="Poppins"/>
          <w:b/>
          <w:sz w:val="36"/>
          <w:szCs w:val="36"/>
        </w:rPr>
      </w:pPr>
      <w:r w:rsidRPr="00BB5EF8">
        <w:rPr>
          <w:rFonts w:ascii="Century Gothic" w:eastAsia="Poppins" w:hAnsi="Century Gothic" w:cs="Poppins"/>
          <w:b/>
          <w:sz w:val="36"/>
          <w:szCs w:val="36"/>
        </w:rPr>
        <w:t xml:space="preserve">ELPS </w:t>
      </w:r>
      <w:r w:rsidR="00A87DA4">
        <w:rPr>
          <w:rFonts w:ascii="Century Gothic" w:eastAsia="Poppins" w:hAnsi="Century Gothic" w:cs="Poppins"/>
          <w:b/>
          <w:sz w:val="36"/>
          <w:szCs w:val="36"/>
        </w:rPr>
        <w:t>Guidelines</w:t>
      </w:r>
      <w:r w:rsidRPr="00BB5EF8">
        <w:rPr>
          <w:rFonts w:ascii="Century Gothic" w:eastAsia="Poppins" w:hAnsi="Century Gothic" w:cs="Poppins"/>
          <w:b/>
          <w:sz w:val="36"/>
          <w:szCs w:val="36"/>
        </w:rPr>
        <w:t xml:space="preserve"> for Google Classroom</w:t>
      </w:r>
    </w:p>
    <w:p w14:paraId="2C90EC80" w14:textId="77777777" w:rsidR="00BB5EF8" w:rsidRPr="00BB5EF8" w:rsidRDefault="00BB5EF8">
      <w:pPr>
        <w:jc w:val="center"/>
        <w:rPr>
          <w:rFonts w:ascii="Century Gothic" w:eastAsia="Poppins" w:hAnsi="Century Gothic" w:cs="Poppins"/>
          <w:b/>
          <w:sz w:val="36"/>
          <w:szCs w:val="36"/>
        </w:rPr>
      </w:pPr>
    </w:p>
    <w:p w14:paraId="00000002" w14:textId="508C6DEF" w:rsidR="00B341FE" w:rsidRPr="00BB5EF8" w:rsidRDefault="00FE2031">
      <w:pPr>
        <w:jc w:val="center"/>
        <w:rPr>
          <w:rFonts w:ascii="Century Gothic" w:eastAsia="Poppins" w:hAnsi="Century Gothic" w:cs="Poppins"/>
          <w:sz w:val="24"/>
          <w:szCs w:val="24"/>
        </w:rPr>
      </w:pPr>
      <w:r w:rsidRPr="00BB5EF8">
        <w:rPr>
          <w:rFonts w:ascii="Century Gothic" w:eastAsia="Poppins" w:hAnsi="Century Gothic" w:cs="Poppins"/>
          <w:sz w:val="24"/>
          <w:szCs w:val="24"/>
        </w:rPr>
        <w:t xml:space="preserve">The following </w:t>
      </w:r>
      <w:r w:rsidR="00A87DA4">
        <w:rPr>
          <w:rFonts w:ascii="Century Gothic" w:eastAsia="Poppins" w:hAnsi="Century Gothic" w:cs="Poppins"/>
          <w:sz w:val="24"/>
          <w:szCs w:val="24"/>
        </w:rPr>
        <w:t>guidelines</w:t>
      </w:r>
      <w:r w:rsidRPr="00BB5EF8">
        <w:rPr>
          <w:rFonts w:ascii="Century Gothic" w:eastAsia="Poppins" w:hAnsi="Century Gothic" w:cs="Poppins"/>
          <w:sz w:val="24"/>
          <w:szCs w:val="24"/>
        </w:rPr>
        <w:t xml:space="preserve"> for Google Classroom set-up, organization, and basic usage are intended to provide consistency for our studen</w:t>
      </w:r>
      <w:bookmarkStart w:id="0" w:name="_GoBack"/>
      <w:bookmarkEnd w:id="0"/>
      <w:r w:rsidRPr="00BB5EF8">
        <w:rPr>
          <w:rFonts w:ascii="Century Gothic" w:eastAsia="Poppins" w:hAnsi="Century Gothic" w:cs="Poppins"/>
          <w:sz w:val="24"/>
          <w:szCs w:val="24"/>
        </w:rPr>
        <w:t>ts, teachers, and families.</w:t>
      </w:r>
    </w:p>
    <w:p w14:paraId="00000003" w14:textId="77777777" w:rsidR="00B341FE" w:rsidRPr="00BB5EF8" w:rsidRDefault="00B341FE">
      <w:pPr>
        <w:jc w:val="center"/>
        <w:rPr>
          <w:rFonts w:ascii="Century Gothic" w:eastAsia="Poppins" w:hAnsi="Century Gothic" w:cs="Poppins"/>
          <w:sz w:val="24"/>
          <w:szCs w:val="24"/>
        </w:rPr>
      </w:pPr>
    </w:p>
    <w:p w14:paraId="00000004" w14:textId="77777777" w:rsidR="00B341FE" w:rsidRPr="00BB5EF8" w:rsidRDefault="00FE2031">
      <w:pPr>
        <w:rPr>
          <w:rFonts w:ascii="Century Gothic" w:eastAsia="Poppins" w:hAnsi="Century Gothic" w:cs="Poppins"/>
          <w:b/>
          <w:sz w:val="24"/>
          <w:szCs w:val="24"/>
        </w:rPr>
      </w:pPr>
      <w:r w:rsidRPr="00BB5EF8">
        <w:rPr>
          <w:rFonts w:ascii="Century Gothic" w:eastAsia="Poppins" w:hAnsi="Century Gothic" w:cs="Poppins"/>
          <w:b/>
          <w:sz w:val="24"/>
          <w:szCs w:val="24"/>
        </w:rPr>
        <w:t>Elementary:</w:t>
      </w:r>
    </w:p>
    <w:p w14:paraId="00000005" w14:textId="77777777" w:rsidR="00B341FE" w:rsidRPr="00BB5EF8" w:rsidRDefault="00FE2031">
      <w:pPr>
        <w:numPr>
          <w:ilvl w:val="0"/>
          <w:numId w:val="2"/>
        </w:numPr>
        <w:shd w:val="clear" w:color="auto" w:fill="FFFFFF"/>
        <w:rPr>
          <w:rFonts w:ascii="Century Gothic" w:hAnsi="Century Gothic"/>
          <w:color w:val="201F1E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There are 4 primary pages in Google Classroom: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Stream, Classwork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(organized by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Topics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),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 xml:space="preserve">People 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>and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 xml:space="preserve"> Grades.</w:t>
      </w:r>
    </w:p>
    <w:p w14:paraId="00000006" w14:textId="77777777" w:rsidR="00B341FE" w:rsidRPr="00BB5EF8" w:rsidRDefault="00FE2031">
      <w:pPr>
        <w:numPr>
          <w:ilvl w:val="0"/>
          <w:numId w:val="2"/>
        </w:numPr>
        <w:shd w:val="clear" w:color="auto" w:fill="FFFFFF"/>
        <w:rPr>
          <w:rFonts w:ascii="Century Gothic" w:hAnsi="Century Gothic"/>
          <w:color w:val="201F1E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Stream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page will be used for classroom announcements and discussions only.</w:t>
      </w:r>
    </w:p>
    <w:p w14:paraId="00000007" w14:textId="77777777" w:rsidR="00B341FE" w:rsidRPr="00BB5EF8" w:rsidRDefault="00FE2031">
      <w:pPr>
        <w:numPr>
          <w:ilvl w:val="0"/>
          <w:numId w:val="2"/>
        </w:numPr>
        <w:shd w:val="clear" w:color="auto" w:fill="FFFFFF"/>
        <w:rPr>
          <w:rFonts w:ascii="Century Gothic" w:hAnsi="Century Gothic"/>
          <w:color w:val="201F1E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Classwork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page will be used to house classroom materials and activities.</w:t>
      </w:r>
    </w:p>
    <w:p w14:paraId="00000008" w14:textId="77777777" w:rsidR="00B341FE" w:rsidRPr="00BB5EF8" w:rsidRDefault="00FE2031">
      <w:pPr>
        <w:numPr>
          <w:ilvl w:val="0"/>
          <w:numId w:val="2"/>
        </w:numPr>
        <w:shd w:val="clear" w:color="auto" w:fill="FFFFFF"/>
        <w:rPr>
          <w:rFonts w:ascii="Century Gothic" w:hAnsi="Century Gothic"/>
          <w:color w:val="201F1E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elementary level agreed that organizing Topics by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Week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will help facilitate easy navigation and understanding of structure on the student side.</w:t>
      </w:r>
    </w:p>
    <w:p w14:paraId="00000009" w14:textId="77777777" w:rsidR="00B341FE" w:rsidRPr="00BB5EF8" w:rsidRDefault="00FE2031">
      <w:pPr>
        <w:numPr>
          <w:ilvl w:val="0"/>
          <w:numId w:val="2"/>
        </w:numPr>
        <w:shd w:val="clear" w:color="auto" w:fill="FFFFFF"/>
        <w:rPr>
          <w:rFonts w:ascii="Century Gothic" w:hAnsi="Century Gothic"/>
          <w:color w:val="201F1E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People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page contains a list of all teachers and students in the class. Teachers and students can be added and emailed from here.</w:t>
      </w:r>
    </w:p>
    <w:p w14:paraId="0000000C" w14:textId="198F63FD" w:rsidR="00B341FE" w:rsidRPr="00BB5EF8" w:rsidRDefault="00FE2031" w:rsidP="00FE2031">
      <w:pPr>
        <w:numPr>
          <w:ilvl w:val="0"/>
          <w:numId w:val="2"/>
        </w:numPr>
        <w:rPr>
          <w:rFonts w:ascii="Century Gothic" w:eastAsia="Poppins" w:hAnsi="Century Gothic" w:cs="Poppins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Grades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page is optional as teachers will continue to enter final grades in PowerTeacher Pro, not the Grades tab in Google Classroom.</w:t>
      </w:r>
      <w:r w:rsidRPr="00BB5EF8">
        <w:rPr>
          <w:rFonts w:ascii="Century Gothic" w:eastAsia="Poppins" w:hAnsi="Century Gothic" w:cs="Poppins"/>
          <w:sz w:val="24"/>
          <w:szCs w:val="24"/>
        </w:rPr>
        <w:t xml:space="preserve"> </w:t>
      </w:r>
    </w:p>
    <w:p w14:paraId="0000000D" w14:textId="77777777" w:rsidR="00B341FE" w:rsidRPr="00BB5EF8" w:rsidRDefault="00B341FE">
      <w:pPr>
        <w:rPr>
          <w:rFonts w:ascii="Century Gothic" w:eastAsia="Poppins" w:hAnsi="Century Gothic" w:cs="Poppins"/>
          <w:sz w:val="24"/>
          <w:szCs w:val="24"/>
        </w:rPr>
      </w:pPr>
    </w:p>
    <w:p w14:paraId="0000000E" w14:textId="77777777" w:rsidR="00B341FE" w:rsidRPr="00BB5EF8" w:rsidRDefault="00FE2031">
      <w:pPr>
        <w:rPr>
          <w:rFonts w:ascii="Century Gothic" w:eastAsia="Poppins" w:hAnsi="Century Gothic" w:cs="Poppins"/>
          <w:b/>
          <w:sz w:val="24"/>
          <w:szCs w:val="24"/>
        </w:rPr>
      </w:pPr>
      <w:r w:rsidRPr="00BB5EF8">
        <w:rPr>
          <w:rFonts w:ascii="Century Gothic" w:eastAsia="Poppins" w:hAnsi="Century Gothic" w:cs="Poppins"/>
          <w:b/>
          <w:sz w:val="24"/>
          <w:szCs w:val="24"/>
        </w:rPr>
        <w:t>Secondary:</w:t>
      </w:r>
    </w:p>
    <w:p w14:paraId="0000000F" w14:textId="77777777" w:rsidR="00B341FE" w:rsidRPr="00BB5EF8" w:rsidRDefault="00FE2031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There are 4 primary pages in Google Classroom: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Stream, Classwork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(organized by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Topics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),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 xml:space="preserve">People 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>and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 xml:space="preserve"> Grades.</w:t>
      </w:r>
    </w:p>
    <w:p w14:paraId="00000010" w14:textId="77777777" w:rsidR="00B341FE" w:rsidRPr="00BB5EF8" w:rsidRDefault="00FE2031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Stream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tab will be used for classroom announcements and discussions only.</w:t>
      </w:r>
    </w:p>
    <w:p w14:paraId="00000011" w14:textId="77777777" w:rsidR="00B341FE" w:rsidRPr="00BB5EF8" w:rsidRDefault="00FE2031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Classwork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page will be used to house classroom materials and activities.</w:t>
      </w:r>
    </w:p>
    <w:p w14:paraId="00000012" w14:textId="77777777" w:rsidR="00B341FE" w:rsidRPr="00BB5EF8" w:rsidRDefault="00FE2031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secondary level agreed that organizing Topics by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Week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will help facilitate easy navigation and understanding of structure on the student side.</w:t>
      </w:r>
    </w:p>
    <w:p w14:paraId="00000013" w14:textId="77777777" w:rsidR="00B341FE" w:rsidRPr="00BB5EF8" w:rsidRDefault="00FE2031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People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page contains a list of all teachers and students in the class. Teachers and students can be added and emailed from here.</w:t>
      </w:r>
    </w:p>
    <w:p w14:paraId="00000014" w14:textId="77777777" w:rsidR="00B341FE" w:rsidRPr="00BB5EF8" w:rsidRDefault="00FE2031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24"/>
          <w:szCs w:val="24"/>
        </w:rPr>
      </w:pP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The </w:t>
      </w:r>
      <w:r w:rsidRPr="00BB5EF8">
        <w:rPr>
          <w:rFonts w:ascii="Century Gothic" w:eastAsia="Poppins" w:hAnsi="Century Gothic" w:cs="Poppins"/>
          <w:b/>
          <w:color w:val="201F1E"/>
          <w:sz w:val="24"/>
          <w:szCs w:val="24"/>
        </w:rPr>
        <w:t>Grades</w:t>
      </w:r>
      <w:r w:rsidRPr="00BB5EF8">
        <w:rPr>
          <w:rFonts w:ascii="Century Gothic" w:eastAsia="Poppins" w:hAnsi="Century Gothic" w:cs="Poppins"/>
          <w:color w:val="201F1E"/>
          <w:sz w:val="24"/>
          <w:szCs w:val="24"/>
        </w:rPr>
        <w:t xml:space="preserve"> page is optional as teachers will continue to enter final grades in PowerTeacher Pro, not the Grades tab in Google Classroom.</w:t>
      </w:r>
    </w:p>
    <w:p w14:paraId="00000015" w14:textId="77777777" w:rsidR="00B341FE" w:rsidRPr="00BB5EF8" w:rsidRDefault="00B341FE">
      <w:pPr>
        <w:ind w:left="720"/>
        <w:rPr>
          <w:rFonts w:ascii="Century Gothic" w:eastAsia="Poppins" w:hAnsi="Century Gothic" w:cs="Poppins"/>
          <w:sz w:val="24"/>
          <w:szCs w:val="24"/>
        </w:rPr>
      </w:pPr>
    </w:p>
    <w:sectPr w:rsidR="00B341FE" w:rsidRPr="00BB5EF8" w:rsidSect="00FE203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50DB"/>
    <w:multiLevelType w:val="multilevel"/>
    <w:tmpl w:val="72FE0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0235AE"/>
    <w:multiLevelType w:val="multilevel"/>
    <w:tmpl w:val="0518CF4C"/>
    <w:lvl w:ilvl="0">
      <w:start w:val="1"/>
      <w:numFmt w:val="decimal"/>
      <w:lvlText w:val="%1."/>
      <w:lvlJc w:val="left"/>
      <w:pPr>
        <w:ind w:left="720" w:hanging="360"/>
      </w:pPr>
      <w:rPr>
        <w:rFonts w:ascii="Poppins" w:eastAsia="Poppins" w:hAnsi="Poppins" w:cs="Poppins"/>
        <w:b w:val="0"/>
        <w:color w:val="201F1E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FE"/>
    <w:rsid w:val="00A87DA4"/>
    <w:rsid w:val="00B341FE"/>
    <w:rsid w:val="00BB5EF8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DD08"/>
  <w15:docId w15:val="{C1565ACB-40E7-4497-9C7F-4B0887E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 Root Stevens</cp:lastModifiedBy>
  <cp:revision>4</cp:revision>
  <cp:lastPrinted>2021-08-18T18:23:00Z</cp:lastPrinted>
  <dcterms:created xsi:type="dcterms:W3CDTF">2021-08-18T17:11:00Z</dcterms:created>
  <dcterms:modified xsi:type="dcterms:W3CDTF">2022-08-15T15:21:00Z</dcterms:modified>
</cp:coreProperties>
</file>