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2561" w14:textId="77777777" w:rsidR="008B2F4F" w:rsidRPr="00502003" w:rsidRDefault="008B2F4F" w:rsidP="00967EF8">
      <w:pPr>
        <w:widowControl w:val="0"/>
        <w:tabs>
          <w:tab w:val="right" w:pos="9360"/>
        </w:tabs>
        <w:autoSpaceDE w:val="0"/>
        <w:autoSpaceDN w:val="0"/>
        <w:adjustRightInd w:val="0"/>
        <w:jc w:val="both"/>
        <w:rPr>
          <w:rFonts w:ascii="Georgia" w:hAnsi="Georgia"/>
          <w:sz w:val="22"/>
          <w:szCs w:val="22"/>
        </w:rPr>
      </w:pPr>
    </w:p>
    <w:p w14:paraId="4379473C" w14:textId="50B5FC3B" w:rsidR="00967EF8" w:rsidRPr="00502003" w:rsidRDefault="00967EF8" w:rsidP="00967EF8">
      <w:pPr>
        <w:widowControl w:val="0"/>
        <w:tabs>
          <w:tab w:val="right" w:pos="9360"/>
        </w:tabs>
        <w:autoSpaceDE w:val="0"/>
        <w:autoSpaceDN w:val="0"/>
        <w:adjustRightInd w:val="0"/>
        <w:jc w:val="both"/>
        <w:rPr>
          <w:rFonts w:ascii="Georgia" w:hAnsi="Georgia" w:cs="Verdana"/>
          <w:color w:val="000000"/>
          <w:sz w:val="22"/>
          <w:szCs w:val="22"/>
        </w:rPr>
      </w:pPr>
      <w:r w:rsidRPr="00502003">
        <w:rPr>
          <w:rFonts w:ascii="Georgia" w:hAnsi="Georgia" w:cs="Verdana"/>
          <w:color w:val="000000"/>
          <w:sz w:val="22"/>
          <w:szCs w:val="22"/>
        </w:rPr>
        <w:t>FOR IMMEDIATE RELEASE</w:t>
      </w:r>
      <w:r w:rsidRPr="00502003">
        <w:rPr>
          <w:rFonts w:ascii="Georgia" w:hAnsi="Georgia" w:cs="Verdana"/>
          <w:color w:val="000000"/>
          <w:sz w:val="22"/>
          <w:szCs w:val="22"/>
        </w:rPr>
        <w:tab/>
      </w:r>
    </w:p>
    <w:p w14:paraId="413239C6" w14:textId="5A3BA9B4" w:rsidR="00967EF8" w:rsidRPr="003A133E" w:rsidRDefault="001138E4" w:rsidP="003A133E">
      <w:pPr>
        <w:widowControl w:val="0"/>
        <w:tabs>
          <w:tab w:val="right" w:pos="9360"/>
        </w:tabs>
        <w:autoSpaceDE w:val="0"/>
        <w:autoSpaceDN w:val="0"/>
        <w:adjustRightInd w:val="0"/>
        <w:jc w:val="both"/>
        <w:rPr>
          <w:rFonts w:ascii="Georgia" w:hAnsi="Georgia" w:cs="Verdana"/>
          <w:color w:val="000000"/>
          <w:sz w:val="22"/>
          <w:szCs w:val="22"/>
        </w:rPr>
      </w:pPr>
      <w:r>
        <w:rPr>
          <w:rFonts w:ascii="Georgia" w:hAnsi="Georgia" w:cs="Verdana"/>
          <w:color w:val="000000"/>
          <w:sz w:val="22"/>
          <w:szCs w:val="22"/>
        </w:rPr>
        <w:t>April 17</w:t>
      </w:r>
      <w:r w:rsidR="008A17C5" w:rsidRPr="00502003">
        <w:rPr>
          <w:rFonts w:ascii="Georgia" w:hAnsi="Georgia" w:cs="Verdana"/>
          <w:color w:val="000000"/>
          <w:sz w:val="22"/>
          <w:szCs w:val="22"/>
        </w:rPr>
        <w:t>, 202</w:t>
      </w:r>
      <w:r w:rsidR="0077239C" w:rsidRPr="00502003">
        <w:rPr>
          <w:rFonts w:ascii="Georgia" w:hAnsi="Georgia" w:cs="Verdana"/>
          <w:color w:val="000000"/>
          <w:sz w:val="22"/>
          <w:szCs w:val="22"/>
        </w:rPr>
        <w:t>5</w:t>
      </w:r>
      <w:r w:rsidR="00967EF8" w:rsidRPr="00502003">
        <w:rPr>
          <w:rFonts w:ascii="Georgia" w:hAnsi="Georgia" w:cs="Verdana"/>
          <w:color w:val="000000"/>
          <w:sz w:val="22"/>
          <w:szCs w:val="22"/>
        </w:rPr>
        <w:tab/>
      </w:r>
    </w:p>
    <w:p w14:paraId="183C1B33" w14:textId="77777777" w:rsidR="00817D7A" w:rsidRPr="00502003" w:rsidRDefault="00817D7A" w:rsidP="00967EF8">
      <w:pPr>
        <w:rPr>
          <w:rFonts w:ascii="Georgia" w:hAnsi="Georgia"/>
          <w:sz w:val="22"/>
          <w:szCs w:val="22"/>
        </w:rPr>
      </w:pPr>
    </w:p>
    <w:p w14:paraId="10807D86" w14:textId="77777777" w:rsidR="001138E4" w:rsidRPr="00F526C1" w:rsidRDefault="001138E4" w:rsidP="001138E4">
      <w:pPr>
        <w:spacing w:line="360" w:lineRule="auto"/>
        <w:jc w:val="center"/>
        <w:rPr>
          <w:rFonts w:ascii="Georgia" w:hAnsi="Georgia"/>
          <w:b/>
          <w:bCs/>
          <w:color w:val="222222"/>
          <w:sz w:val="22"/>
          <w:szCs w:val="22"/>
        </w:rPr>
      </w:pPr>
      <w:r w:rsidRPr="00F526C1">
        <w:rPr>
          <w:rFonts w:ascii="Georgia" w:hAnsi="Georgia"/>
          <w:b/>
          <w:bCs/>
          <w:color w:val="222222"/>
          <w:sz w:val="22"/>
          <w:szCs w:val="22"/>
        </w:rPr>
        <w:t>Applications open for 10 Reparations Scholarships</w:t>
      </w:r>
    </w:p>
    <w:p w14:paraId="2C5C35F4" w14:textId="1C0CDA4D" w:rsidR="001138E4" w:rsidRPr="00F526C1" w:rsidRDefault="001138E4" w:rsidP="001138E4">
      <w:pPr>
        <w:spacing w:line="360" w:lineRule="auto"/>
        <w:jc w:val="center"/>
        <w:rPr>
          <w:rFonts w:ascii="Georgia" w:hAnsi="Georgia"/>
          <w:i/>
          <w:iCs/>
          <w:color w:val="222222"/>
          <w:sz w:val="22"/>
          <w:szCs w:val="22"/>
        </w:rPr>
      </w:pPr>
      <w:r w:rsidRPr="00F526C1">
        <w:rPr>
          <w:rFonts w:ascii="Georgia" w:hAnsi="Georgia"/>
          <w:i/>
          <w:iCs/>
          <w:color w:val="222222"/>
          <w:sz w:val="22"/>
          <w:szCs w:val="22"/>
        </w:rPr>
        <w:t>Tradition</w:t>
      </w:r>
      <w:r>
        <w:rPr>
          <w:rFonts w:ascii="Georgia" w:hAnsi="Georgia"/>
          <w:i/>
          <w:iCs/>
          <w:color w:val="222222"/>
          <w:sz w:val="22"/>
          <w:szCs w:val="22"/>
        </w:rPr>
        <w:t>al</w:t>
      </w:r>
      <w:r w:rsidRPr="00F526C1">
        <w:rPr>
          <w:rFonts w:ascii="Georgia" w:hAnsi="Georgia"/>
          <w:i/>
          <w:iCs/>
          <w:color w:val="222222"/>
          <w:sz w:val="22"/>
          <w:szCs w:val="22"/>
        </w:rPr>
        <w:t>, nontraditional students eligible</w:t>
      </w:r>
      <w:r>
        <w:rPr>
          <w:rFonts w:ascii="Georgia" w:hAnsi="Georgia"/>
          <w:i/>
          <w:iCs/>
          <w:color w:val="222222"/>
          <w:sz w:val="22"/>
          <w:szCs w:val="22"/>
        </w:rPr>
        <w:t xml:space="preserve"> for Justice League of Greater Lansing Michigan scholarships</w:t>
      </w:r>
      <w:r w:rsidRPr="00F526C1">
        <w:rPr>
          <w:rFonts w:ascii="Georgia" w:hAnsi="Georgia"/>
          <w:i/>
          <w:iCs/>
          <w:color w:val="222222"/>
          <w:sz w:val="22"/>
          <w:szCs w:val="22"/>
        </w:rPr>
        <w:t>; app</w:t>
      </w:r>
      <w:r w:rsidRPr="00786200">
        <w:rPr>
          <w:rFonts w:ascii="Georgia" w:hAnsi="Georgia"/>
          <w:i/>
          <w:iCs/>
          <w:color w:val="222222"/>
          <w:sz w:val="22"/>
          <w:szCs w:val="22"/>
        </w:rPr>
        <w:t>lication</w:t>
      </w:r>
      <w:r w:rsidRPr="00F526C1">
        <w:rPr>
          <w:rFonts w:ascii="Georgia" w:hAnsi="Georgia"/>
          <w:i/>
          <w:iCs/>
          <w:color w:val="222222"/>
          <w:sz w:val="22"/>
          <w:szCs w:val="22"/>
        </w:rPr>
        <w:t xml:space="preserve"> deadline Friday May 9</w:t>
      </w:r>
    </w:p>
    <w:p w14:paraId="688E94ED" w14:textId="77777777" w:rsidR="001138E4" w:rsidRPr="00F526C1" w:rsidRDefault="001138E4" w:rsidP="001138E4">
      <w:pPr>
        <w:spacing w:line="360" w:lineRule="auto"/>
        <w:rPr>
          <w:rFonts w:ascii="Georgia" w:hAnsi="Georgia"/>
          <w:color w:val="222222"/>
          <w:sz w:val="22"/>
          <w:szCs w:val="22"/>
        </w:rPr>
      </w:pPr>
    </w:p>
    <w:p w14:paraId="40F42648" w14:textId="24C7CC7B" w:rsidR="001138E4" w:rsidRPr="00F526C1" w:rsidRDefault="001138E4" w:rsidP="001138E4">
      <w:pPr>
        <w:spacing w:line="360" w:lineRule="auto"/>
        <w:rPr>
          <w:rFonts w:ascii="Georgia" w:hAnsi="Georgia"/>
          <w:color w:val="222222"/>
          <w:sz w:val="22"/>
          <w:szCs w:val="22"/>
        </w:rPr>
      </w:pPr>
      <w:r w:rsidRPr="00786200">
        <w:rPr>
          <w:rFonts w:ascii="Georgia" w:hAnsi="Georgia"/>
          <w:color w:val="222222"/>
          <w:sz w:val="22"/>
          <w:szCs w:val="22"/>
        </w:rPr>
        <w:t xml:space="preserve">LANSING, </w:t>
      </w:r>
      <w:r>
        <w:rPr>
          <w:rFonts w:ascii="Georgia" w:hAnsi="Georgia"/>
          <w:color w:val="222222"/>
          <w:sz w:val="22"/>
          <w:szCs w:val="22"/>
        </w:rPr>
        <w:t>Mich.</w:t>
      </w:r>
      <w:r w:rsidRPr="00786200">
        <w:rPr>
          <w:rFonts w:ascii="Georgia" w:hAnsi="Georgia"/>
          <w:color w:val="222222"/>
          <w:sz w:val="22"/>
          <w:szCs w:val="22"/>
        </w:rPr>
        <w:t xml:space="preserve"> — </w:t>
      </w:r>
      <w:r w:rsidRPr="00F526C1">
        <w:rPr>
          <w:rFonts w:ascii="Georgia" w:hAnsi="Georgia"/>
          <w:color w:val="222222"/>
          <w:sz w:val="22"/>
          <w:szCs w:val="22"/>
        </w:rPr>
        <w:t xml:space="preserve">Eligibility has been expanded for the unique Reparations Scholarships from the Justice League of Greater Lansing Michigan. They continue to be open to graduating high school seniors, but now nontraditional students can apply — </w:t>
      </w:r>
      <w:r>
        <w:rPr>
          <w:rFonts w:ascii="Georgia" w:hAnsi="Georgia"/>
          <w:color w:val="222222"/>
          <w:sz w:val="22"/>
          <w:szCs w:val="22"/>
        </w:rPr>
        <w:t xml:space="preserve">including </w:t>
      </w:r>
      <w:r w:rsidRPr="00F526C1">
        <w:rPr>
          <w:rFonts w:ascii="Georgia" w:hAnsi="Georgia"/>
          <w:color w:val="222222"/>
          <w:sz w:val="22"/>
          <w:szCs w:val="22"/>
        </w:rPr>
        <w:t>those having earned their high school diploma or GED previously</w:t>
      </w:r>
      <w:r w:rsidR="00B46DC4">
        <w:rPr>
          <w:rFonts w:ascii="Georgia" w:hAnsi="Georgia"/>
          <w:color w:val="222222"/>
          <w:sz w:val="22"/>
          <w:szCs w:val="22"/>
        </w:rPr>
        <w:t xml:space="preserve"> </w:t>
      </w:r>
      <w:r w:rsidR="00B46DC4">
        <w:rPr>
          <w:rFonts w:ascii="Georgia" w:hAnsi="Georgia"/>
          <w:color w:val="26282A"/>
          <w:spacing w:val="-5"/>
          <w:sz w:val="22"/>
          <w:szCs w:val="22"/>
        </w:rPr>
        <w:t>and graduates of high school vocational programs</w:t>
      </w:r>
      <w:r w:rsidRPr="00786200">
        <w:rPr>
          <w:rFonts w:ascii="Georgia" w:hAnsi="Georgia"/>
          <w:color w:val="222222"/>
          <w:sz w:val="22"/>
          <w:szCs w:val="22"/>
        </w:rPr>
        <w:t>.</w:t>
      </w:r>
    </w:p>
    <w:p w14:paraId="716D7E5B"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Thi</w:t>
      </w:r>
      <w:r w:rsidRPr="00786200">
        <w:rPr>
          <w:rFonts w:ascii="Georgia" w:hAnsi="Georgia"/>
          <w:color w:val="222222"/>
          <w:sz w:val="22"/>
          <w:szCs w:val="22"/>
        </w:rPr>
        <w:t>s</w:t>
      </w:r>
      <w:r w:rsidRPr="00F526C1">
        <w:rPr>
          <w:rFonts w:ascii="Georgia" w:hAnsi="Georgia"/>
          <w:color w:val="222222"/>
          <w:sz w:val="22"/>
          <w:szCs w:val="22"/>
        </w:rPr>
        <w:t xml:space="preserve"> is the Justice League’s second annual essay contest in support of addressing the racial wealth gap through education. Ten $2,500 Reparations Scholarships will be awarded, a total of $25,000. </w:t>
      </w:r>
    </w:p>
    <w:p w14:paraId="10955FF9"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 xml:space="preserve">“The Justice League Advisory Council members want to make the program more accessible to and inclusive of their community,” said Prince Solace, president, Justice League of Greater Lansing Michigan. </w:t>
      </w:r>
    </w:p>
    <w:p w14:paraId="4D8F911F" w14:textId="77777777" w:rsidR="001138E4" w:rsidRPr="00F526C1"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Other eligibility requirements remain the same. Applicants must:</w:t>
      </w:r>
    </w:p>
    <w:p w14:paraId="17BF3EE9" w14:textId="77777777" w:rsidR="001138E4" w:rsidRPr="00F526C1" w:rsidRDefault="001138E4" w:rsidP="001138E4">
      <w:pPr>
        <w:numPr>
          <w:ilvl w:val="0"/>
          <w:numId w:val="25"/>
        </w:numPr>
        <w:spacing w:line="360" w:lineRule="auto"/>
        <w:ind w:left="1080"/>
        <w:rPr>
          <w:rFonts w:ascii="Georgia" w:hAnsi="Georgia"/>
          <w:color w:val="222222"/>
          <w:sz w:val="22"/>
          <w:szCs w:val="22"/>
        </w:rPr>
      </w:pPr>
      <w:r w:rsidRPr="00F526C1">
        <w:rPr>
          <w:rFonts w:ascii="Georgia" w:hAnsi="Georgia"/>
          <w:color w:val="222222"/>
          <w:sz w:val="22"/>
          <w:szCs w:val="22"/>
        </w:rPr>
        <w:t>begin their higher education fall 2025 at an accredited college, university or trade school.</w:t>
      </w:r>
    </w:p>
    <w:p w14:paraId="1EDD32A9" w14:textId="77777777" w:rsidR="001138E4" w:rsidRPr="00F526C1" w:rsidRDefault="001138E4" w:rsidP="001138E4">
      <w:pPr>
        <w:numPr>
          <w:ilvl w:val="0"/>
          <w:numId w:val="25"/>
        </w:numPr>
        <w:spacing w:line="360" w:lineRule="auto"/>
        <w:ind w:left="1080"/>
        <w:rPr>
          <w:rFonts w:ascii="Georgia" w:hAnsi="Georgia"/>
          <w:color w:val="222222"/>
          <w:sz w:val="22"/>
          <w:szCs w:val="22"/>
        </w:rPr>
      </w:pPr>
      <w:r w:rsidRPr="00F526C1">
        <w:rPr>
          <w:rFonts w:ascii="Georgia" w:hAnsi="Georgia"/>
          <w:color w:val="222222"/>
          <w:sz w:val="22"/>
          <w:szCs w:val="22"/>
        </w:rPr>
        <w:t>be a descendant of an enslaved African American.</w:t>
      </w:r>
    </w:p>
    <w:p w14:paraId="26ED31D9" w14:textId="77777777" w:rsidR="001138E4" w:rsidRPr="00F526C1" w:rsidRDefault="001138E4" w:rsidP="001138E4">
      <w:pPr>
        <w:numPr>
          <w:ilvl w:val="0"/>
          <w:numId w:val="25"/>
        </w:numPr>
        <w:spacing w:line="360" w:lineRule="auto"/>
        <w:ind w:left="1080"/>
        <w:rPr>
          <w:rFonts w:ascii="Georgia" w:hAnsi="Georgia"/>
          <w:color w:val="222222"/>
          <w:sz w:val="22"/>
          <w:szCs w:val="22"/>
        </w:rPr>
      </w:pPr>
      <w:r w:rsidRPr="00F526C1">
        <w:rPr>
          <w:rFonts w:ascii="Georgia" w:hAnsi="Georgia"/>
          <w:color w:val="222222"/>
          <w:sz w:val="22"/>
          <w:szCs w:val="22"/>
        </w:rPr>
        <w:t>be a resident of Ingham, Eaton or Clinton counties.</w:t>
      </w:r>
    </w:p>
    <w:p w14:paraId="749E0B00"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Apply at </w:t>
      </w:r>
      <w:hyperlink r:id="rId7" w:tgtFrame="_blank" w:history="1">
        <w:r w:rsidRPr="00F526C1">
          <w:rPr>
            <w:rFonts w:ascii="Georgia" w:hAnsi="Georgia"/>
            <w:color w:val="256BC9"/>
            <w:sz w:val="22"/>
            <w:szCs w:val="22"/>
            <w:u w:val="single"/>
          </w:rPr>
          <w:t>JusticeLeagueGLM.org/apply</w:t>
        </w:r>
      </w:hyperlink>
      <w:r w:rsidRPr="00F526C1">
        <w:rPr>
          <w:rFonts w:ascii="Georgia" w:hAnsi="Georgia"/>
          <w:color w:val="222222"/>
          <w:sz w:val="22"/>
          <w:szCs w:val="22"/>
        </w:rPr>
        <w:t> . The deadline is Friday, May 9, 2025.</w:t>
      </w:r>
    </w:p>
    <w:p w14:paraId="6E18EF8A"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Recipients will be selected based on their 500-word essay that examines how the racial wealth gap or generational wealth in America has affected their family.</w:t>
      </w:r>
    </w:p>
    <w:p w14:paraId="4DAA7ABE"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Solace said, “The Reparations Scholarship Program is a cornerstone of our efforts to mend the historical injustices stemming from slavery and its lasting impact. Educational empowerment for descendants of enslaved African Americans fosters a future where racial justice and faith converge to support academic achievement. Offering financial assistance is essential for enabling access to that higher education.”</w:t>
      </w:r>
    </w:p>
    <w:p w14:paraId="20339D5F"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lastRenderedPageBreak/>
        <w:t>Justice League defines descendants of enslaved Africans as individuals who are the third generation to have been born in the U.S. — the applicant, a parent and a grandparent.</w:t>
      </w:r>
    </w:p>
    <w:p w14:paraId="772910E3"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Solace noted that most Black adults in the U.S. are descendants of enslaved African Americans — well over 80% per U.S. Census Bureau 2020 — and learn of their history through family stories. This is part</w:t>
      </w:r>
      <w:r>
        <w:rPr>
          <w:rFonts w:ascii="Georgia" w:hAnsi="Georgia"/>
          <w:color w:val="222222"/>
          <w:sz w:val="22"/>
          <w:szCs w:val="22"/>
        </w:rPr>
        <w:t>ially</w:t>
      </w:r>
      <w:r w:rsidRPr="00F526C1">
        <w:rPr>
          <w:rFonts w:ascii="Georgia" w:hAnsi="Georgia"/>
          <w:color w:val="222222"/>
          <w:sz w:val="22"/>
          <w:szCs w:val="22"/>
        </w:rPr>
        <w:t xml:space="preserve"> because it is nearly impossible to trace African American ancestry.</w:t>
      </w:r>
      <w:r w:rsidRPr="00786200">
        <w:rPr>
          <w:rFonts w:ascii="Georgia" w:hAnsi="Georgia"/>
          <w:color w:val="222222"/>
          <w:sz w:val="22"/>
          <w:szCs w:val="22"/>
        </w:rPr>
        <w:t xml:space="preserve"> </w:t>
      </w:r>
      <w:r w:rsidRPr="00F526C1">
        <w:rPr>
          <w:rFonts w:ascii="Georgia" w:hAnsi="Georgia"/>
          <w:color w:val="222222"/>
          <w:sz w:val="22"/>
          <w:szCs w:val="22"/>
        </w:rPr>
        <w:t>Enslaved African Americans were not recorded by name prior to 1870. Slave schedules</w:t>
      </w:r>
      <w:r w:rsidRPr="00786200">
        <w:rPr>
          <w:rFonts w:ascii="Georgia" w:hAnsi="Georgia"/>
          <w:color w:val="222222"/>
          <w:sz w:val="22"/>
          <w:szCs w:val="22"/>
        </w:rPr>
        <w:t xml:space="preserve"> were</w:t>
      </w:r>
      <w:r w:rsidRPr="00F526C1">
        <w:rPr>
          <w:rFonts w:ascii="Georgia" w:hAnsi="Georgia"/>
          <w:color w:val="222222"/>
          <w:sz w:val="22"/>
          <w:szCs w:val="22"/>
        </w:rPr>
        <w:t xml:space="preserve"> used </w:t>
      </w:r>
      <w:r>
        <w:rPr>
          <w:rFonts w:ascii="Georgia" w:hAnsi="Georgia"/>
          <w:color w:val="222222"/>
          <w:sz w:val="22"/>
          <w:szCs w:val="22"/>
        </w:rPr>
        <w:t xml:space="preserve">in </w:t>
      </w:r>
      <w:r w:rsidRPr="001515C2">
        <w:rPr>
          <w:rFonts w:ascii="Georgia" w:hAnsi="Georgia"/>
          <w:color w:val="222222"/>
          <w:sz w:val="22"/>
          <w:szCs w:val="22"/>
        </w:rPr>
        <w:t xml:space="preserve">1850 and 1860 </w:t>
      </w:r>
      <w:r w:rsidRPr="00F526C1">
        <w:rPr>
          <w:rFonts w:ascii="Georgia" w:hAnsi="Georgia"/>
          <w:color w:val="222222"/>
          <w:sz w:val="22"/>
          <w:szCs w:val="22"/>
        </w:rPr>
        <w:t>as population counts separate from the federal census</w:t>
      </w:r>
      <w:r>
        <w:rPr>
          <w:rFonts w:ascii="Georgia" w:hAnsi="Georgia"/>
          <w:color w:val="222222"/>
          <w:sz w:val="22"/>
          <w:szCs w:val="22"/>
        </w:rPr>
        <w:t>es</w:t>
      </w:r>
      <w:r w:rsidRPr="00F526C1">
        <w:rPr>
          <w:rFonts w:ascii="Georgia" w:hAnsi="Georgia"/>
          <w:color w:val="222222"/>
          <w:sz w:val="22"/>
          <w:szCs w:val="22"/>
        </w:rPr>
        <w:t>. Enslaved people were recorded as property by numbers, not names.</w:t>
      </w:r>
    </w:p>
    <w:p w14:paraId="7D79CA53"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Solace said, “The ‘three-generation’ definition helps students quickly determine eligibility. Their families have felt the detriments of systemic and structural racism that are the aftermath of the sin of slavery. This has prevented them from building generational wealth and hits to the core of our mission.”</w:t>
      </w:r>
    </w:p>
    <w:p w14:paraId="4453C7B7"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The Justice League’s endowed Reparations Fund was built primarily by reparations payments from churches. The churches have taken a proactive approach to social justice and have acknowledged they have benefited from collective misbelief in white supremacy and other results of slavery.</w:t>
      </w:r>
    </w:p>
    <w:p w14:paraId="5D21912B" w14:textId="77777777" w:rsidR="001138E4" w:rsidRPr="00F526C1"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More information is at </w:t>
      </w:r>
      <w:hyperlink r:id="rId8" w:tgtFrame="_blank" w:history="1">
        <w:r w:rsidRPr="00F526C1">
          <w:rPr>
            <w:rFonts w:ascii="Georgia" w:hAnsi="Georgia"/>
            <w:color w:val="256BC9"/>
            <w:sz w:val="22"/>
            <w:szCs w:val="22"/>
            <w:u w:val="single"/>
          </w:rPr>
          <w:t>justiceleagueglm.org/apply</w:t>
        </w:r>
      </w:hyperlink>
      <w:r w:rsidRPr="00F526C1">
        <w:rPr>
          <w:rFonts w:ascii="Georgia" w:hAnsi="Georgia"/>
          <w:color w:val="222222"/>
          <w:sz w:val="22"/>
          <w:szCs w:val="22"/>
        </w:rPr>
        <w:t> where entries can be uploaded, and an application can be downloaded for email or USPS mail entry. A flyer is also available for download.</w:t>
      </w:r>
    </w:p>
    <w:p w14:paraId="6BCB08B8" w14:textId="77777777" w:rsidR="001138E4" w:rsidRPr="00F526C1" w:rsidRDefault="001138E4" w:rsidP="001138E4">
      <w:pPr>
        <w:spacing w:line="360" w:lineRule="auto"/>
        <w:rPr>
          <w:rFonts w:ascii="Georgia" w:hAnsi="Georgia"/>
          <w:color w:val="222222"/>
          <w:sz w:val="22"/>
          <w:szCs w:val="22"/>
        </w:rPr>
      </w:pPr>
      <w:r w:rsidRPr="00F526C1">
        <w:rPr>
          <w:rFonts w:ascii="Georgia" w:hAnsi="Georgia"/>
          <w:b/>
          <w:bCs/>
          <w:color w:val="222222"/>
          <w:sz w:val="22"/>
          <w:szCs w:val="22"/>
        </w:rPr>
        <w:t>About Justice League of Greater Lansing Michigan</w:t>
      </w:r>
    </w:p>
    <w:p w14:paraId="671A5C79" w14:textId="77777777" w:rsidR="001138E4" w:rsidRPr="00786200"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The 501(c)(3) not-for-profit organization was founded in 2021 to repair the breach in Greater Lansing caused by the nation’s historical damage of slavery. Reparations are in the spirit of repentance for the sin of slavery, its aftermath of gross human rights violations — including genocide, violence, land theft, incarceration and police violence — and complicity in the misbelief of white supremacy.</w:t>
      </w:r>
    </w:p>
    <w:p w14:paraId="7B3173D5" w14:textId="18DDFAD5" w:rsidR="001138E4" w:rsidRPr="00F526C1" w:rsidRDefault="001138E4" w:rsidP="001138E4">
      <w:pPr>
        <w:spacing w:line="360" w:lineRule="auto"/>
        <w:ind w:firstLine="720"/>
        <w:rPr>
          <w:rFonts w:ascii="Georgia" w:hAnsi="Georgia"/>
          <w:color w:val="222222"/>
          <w:sz w:val="22"/>
          <w:szCs w:val="22"/>
        </w:rPr>
      </w:pPr>
      <w:r w:rsidRPr="00F526C1">
        <w:rPr>
          <w:rFonts w:ascii="Georgia" w:hAnsi="Georgia"/>
          <w:color w:val="222222"/>
          <w:sz w:val="22"/>
          <w:szCs w:val="22"/>
        </w:rPr>
        <w:t>The solution is a faith-based model of reparations. The Justice League builds relationships and facilitates reparations between houses of wo</w:t>
      </w:r>
      <w:r w:rsidRPr="001138E4">
        <w:rPr>
          <w:rFonts w:ascii="Georgia" w:hAnsi="Georgia"/>
          <w:color w:val="222222"/>
          <w:sz w:val="22"/>
          <w:szCs w:val="22"/>
        </w:rPr>
        <w:t xml:space="preserve"> </w:t>
      </w:r>
      <w:r w:rsidRPr="00F526C1">
        <w:rPr>
          <w:rFonts w:ascii="Georgia" w:hAnsi="Georgia"/>
          <w:color w:val="222222"/>
          <w:sz w:val="22"/>
          <w:szCs w:val="22"/>
        </w:rPr>
        <w:t>worship, collaborative partners and individuals to close the racial wealth gap that exists between Black and white residents. This specifically means increasing wealth equity for descendants of enslaved African Americans. Financial reparations will support home ownership, education and entrepreneurship. More information is at </w:t>
      </w:r>
      <w:hyperlink r:id="rId9" w:history="1">
        <w:r w:rsidRPr="00F526C1">
          <w:rPr>
            <w:rFonts w:ascii="Georgia" w:hAnsi="Georgia"/>
            <w:color w:val="256BC9"/>
            <w:sz w:val="22"/>
            <w:szCs w:val="22"/>
            <w:u w:val="single"/>
          </w:rPr>
          <w:t>JusticeLeagueGLM.org</w:t>
        </w:r>
      </w:hyperlink>
      <w:r w:rsidRPr="00F526C1">
        <w:rPr>
          <w:rFonts w:ascii="Georgia" w:hAnsi="Georgia"/>
          <w:color w:val="222222"/>
          <w:sz w:val="22"/>
          <w:szCs w:val="22"/>
        </w:rPr>
        <w:t>.</w:t>
      </w:r>
    </w:p>
    <w:p w14:paraId="3335B6A1" w14:textId="77777777" w:rsidR="001138E4" w:rsidRPr="00786200" w:rsidRDefault="001138E4" w:rsidP="001138E4">
      <w:pPr>
        <w:spacing w:line="360" w:lineRule="auto"/>
        <w:jc w:val="center"/>
        <w:rPr>
          <w:rFonts w:ascii="Georgia" w:hAnsi="Georgia"/>
          <w:sz w:val="22"/>
          <w:szCs w:val="22"/>
        </w:rPr>
      </w:pPr>
      <w:r w:rsidRPr="00786200">
        <w:rPr>
          <w:rFonts w:ascii="Georgia" w:hAnsi="Georgia"/>
          <w:sz w:val="22"/>
          <w:szCs w:val="22"/>
        </w:rPr>
        <w:t>###</w:t>
      </w:r>
    </w:p>
    <w:p w14:paraId="02D6A5D3" w14:textId="2EAC08E5" w:rsidR="003C6CE8" w:rsidRPr="00502003" w:rsidRDefault="003C6CE8" w:rsidP="001138E4">
      <w:pPr>
        <w:autoSpaceDE w:val="0"/>
        <w:autoSpaceDN w:val="0"/>
        <w:adjustRightInd w:val="0"/>
        <w:spacing w:line="360" w:lineRule="auto"/>
        <w:jc w:val="center"/>
        <w:rPr>
          <w:rFonts w:ascii="Georgia" w:hAnsi="Georgia" w:cstheme="minorHAnsi"/>
          <w:color w:val="000000" w:themeColor="text1"/>
          <w:sz w:val="22"/>
          <w:szCs w:val="22"/>
        </w:rPr>
      </w:pPr>
    </w:p>
    <w:sectPr w:rsidR="003C6CE8" w:rsidRPr="00502003" w:rsidSect="004D2DF8">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9493" w14:textId="77777777" w:rsidR="001C466E" w:rsidRDefault="001C466E" w:rsidP="007621C9">
      <w:r>
        <w:separator/>
      </w:r>
    </w:p>
  </w:endnote>
  <w:endnote w:type="continuationSeparator" w:id="0">
    <w:p w14:paraId="099ED43D" w14:textId="77777777" w:rsidR="001C466E" w:rsidRDefault="001C466E" w:rsidP="0076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87FE" w14:textId="27674A2B" w:rsidR="00EE37A6" w:rsidRPr="00EE37A6" w:rsidRDefault="005625B1" w:rsidP="00EE37A6">
    <w:pPr>
      <w:pStyle w:val="Footer"/>
      <w:tabs>
        <w:tab w:val="clear" w:pos="4680"/>
      </w:tabs>
      <w:rPr>
        <w:rStyle w:val="PageNumber"/>
        <w:rFonts w:ascii="Georgia" w:hAnsi="Georgia"/>
        <w:sz w:val="20"/>
        <w:szCs w:val="20"/>
      </w:rPr>
    </w:pPr>
    <w:r>
      <w:rPr>
        <w:rFonts w:ascii="Georgia" w:hAnsi="Georgia"/>
        <w:sz w:val="20"/>
        <w:szCs w:val="20"/>
      </w:rPr>
      <w:t>Ju</w:t>
    </w:r>
    <w:r w:rsidR="00EE37A6" w:rsidRPr="00EE37A6">
      <w:rPr>
        <w:rFonts w:ascii="Georgia" w:hAnsi="Georgia"/>
        <w:sz w:val="20"/>
        <w:szCs w:val="20"/>
      </w:rPr>
      <w:t>stice League of Greater Lansing Michigan</w:t>
    </w:r>
    <w:r w:rsidR="00EE37A6" w:rsidRPr="00EE37A6">
      <w:rPr>
        <w:rFonts w:ascii="Georgia" w:hAnsi="Georgia"/>
        <w:sz w:val="20"/>
        <w:szCs w:val="20"/>
      </w:rPr>
      <w:tab/>
    </w:r>
    <w:r w:rsidR="00EE37A6">
      <w:rPr>
        <w:rFonts w:ascii="Georgia" w:hAnsi="Georgia"/>
        <w:sz w:val="20"/>
        <w:szCs w:val="20"/>
      </w:rPr>
      <w:t xml:space="preserve"> Page </w:t>
    </w:r>
    <w:sdt>
      <w:sdtPr>
        <w:rPr>
          <w:rStyle w:val="PageNumber"/>
          <w:rFonts w:ascii="Georgia" w:hAnsi="Georgia"/>
          <w:sz w:val="20"/>
          <w:szCs w:val="20"/>
        </w:rPr>
        <w:id w:val="160359721"/>
        <w:docPartObj>
          <w:docPartGallery w:val="Page Numbers (Bottom of Page)"/>
          <w:docPartUnique/>
        </w:docPartObj>
      </w:sdtPr>
      <w:sdtContent>
        <w:r w:rsidR="00EE37A6" w:rsidRPr="00EE37A6">
          <w:rPr>
            <w:rStyle w:val="PageNumber"/>
            <w:rFonts w:ascii="Georgia" w:hAnsi="Georgia"/>
            <w:sz w:val="20"/>
            <w:szCs w:val="20"/>
          </w:rPr>
          <w:fldChar w:fldCharType="begin"/>
        </w:r>
        <w:r w:rsidR="00EE37A6" w:rsidRPr="00EE37A6">
          <w:rPr>
            <w:rStyle w:val="PageNumber"/>
            <w:rFonts w:ascii="Georgia" w:hAnsi="Georgia"/>
            <w:sz w:val="20"/>
            <w:szCs w:val="20"/>
          </w:rPr>
          <w:instrText xml:space="preserve"> PAGE </w:instrText>
        </w:r>
        <w:r w:rsidR="00EE37A6" w:rsidRPr="00EE37A6">
          <w:rPr>
            <w:rStyle w:val="PageNumber"/>
            <w:rFonts w:ascii="Georgia" w:hAnsi="Georgia"/>
            <w:sz w:val="20"/>
            <w:szCs w:val="20"/>
          </w:rPr>
          <w:fldChar w:fldCharType="separate"/>
        </w:r>
        <w:r w:rsidR="00EE37A6" w:rsidRPr="00EE37A6">
          <w:rPr>
            <w:rStyle w:val="PageNumber"/>
            <w:rFonts w:ascii="Georgia" w:hAnsi="Georgia"/>
            <w:sz w:val="20"/>
            <w:szCs w:val="20"/>
          </w:rPr>
          <w:t>1</w:t>
        </w:r>
        <w:r w:rsidR="00EE37A6" w:rsidRPr="00EE37A6">
          <w:rPr>
            <w:rStyle w:val="PageNumber"/>
            <w:rFonts w:ascii="Georgia" w:hAnsi="Georgia"/>
            <w:sz w:val="20"/>
            <w:szCs w:val="20"/>
          </w:rPr>
          <w:fldChar w:fldCharType="end"/>
        </w:r>
      </w:sdtContent>
    </w:sdt>
  </w:p>
  <w:p w14:paraId="5C751EA3" w14:textId="2EF30765" w:rsidR="00EE37A6" w:rsidRPr="00EE37A6" w:rsidRDefault="00EE37A6">
    <w:pPr>
      <w:pStyle w:val="Footer"/>
      <w:rPr>
        <w:rFonts w:ascii="Georgia" w:hAnsi="Georg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1D47" w14:textId="77777777" w:rsidR="004D2DF8" w:rsidRPr="00EE37A6" w:rsidRDefault="004D2DF8" w:rsidP="004D2DF8">
    <w:pPr>
      <w:pStyle w:val="Footer"/>
      <w:ind w:right="360"/>
      <w:rPr>
        <w:rFonts w:ascii="Georgia" w:hAnsi="Georg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B2D1" w14:textId="77777777" w:rsidR="001C466E" w:rsidRDefault="001C466E" w:rsidP="007621C9">
      <w:r>
        <w:separator/>
      </w:r>
    </w:p>
  </w:footnote>
  <w:footnote w:type="continuationSeparator" w:id="0">
    <w:p w14:paraId="43BEF455" w14:textId="77777777" w:rsidR="001C466E" w:rsidRDefault="001C466E" w:rsidP="00762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666E" w14:textId="3098E66A" w:rsidR="007621C9" w:rsidRDefault="007621C9" w:rsidP="007621C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684D" w14:textId="74CC3E95" w:rsidR="004D2DF8" w:rsidRDefault="004D2DF8" w:rsidP="004D2DF8">
    <w:pPr>
      <w:pStyle w:val="Header"/>
      <w:jc w:val="center"/>
    </w:pPr>
    <w:r w:rsidRPr="007621C9">
      <w:rPr>
        <w:noProof/>
      </w:rPr>
      <w:drawing>
        <wp:inline distT="0" distB="0" distL="0" distR="0" wp14:anchorId="5A89BE4F" wp14:editId="7156B0FE">
          <wp:extent cx="1310853" cy="1302504"/>
          <wp:effectExtent l="0" t="0" r="0" b="5715"/>
          <wp:docPr id="1188611640"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11640" name="Picture 1" descr="A picture containing text, font, logo, graphics&#10;&#10;Description automatically generated"/>
                  <pic:cNvPicPr/>
                </pic:nvPicPr>
                <pic:blipFill>
                  <a:blip r:embed="rId1"/>
                  <a:stretch>
                    <a:fillRect/>
                  </a:stretch>
                </pic:blipFill>
                <pic:spPr>
                  <a:xfrm>
                    <a:off x="0" y="0"/>
                    <a:ext cx="1338228" cy="1329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05C"/>
    <w:multiLevelType w:val="hybridMultilevel"/>
    <w:tmpl w:val="F7260262"/>
    <w:lvl w:ilvl="0" w:tplc="D862E6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263E"/>
    <w:multiLevelType w:val="hybridMultilevel"/>
    <w:tmpl w:val="D4A2FE0A"/>
    <w:lvl w:ilvl="0" w:tplc="C51A0396">
      <w:start w:val="517"/>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2515"/>
    <w:multiLevelType w:val="hybridMultilevel"/>
    <w:tmpl w:val="8F2E3FB6"/>
    <w:lvl w:ilvl="0" w:tplc="AC84AF22">
      <w:start w:val="1"/>
      <w:numFmt w:val="bullet"/>
      <w:lvlText w:val="u"/>
      <w:lvlJc w:val="left"/>
      <w:pPr>
        <w:tabs>
          <w:tab w:val="num" w:pos="720"/>
        </w:tabs>
        <w:ind w:left="720" w:hanging="360"/>
      </w:pPr>
      <w:rPr>
        <w:rFonts w:ascii="Wingdings 3" w:hAnsi="Wingdings 3" w:hint="default"/>
      </w:rPr>
    </w:lvl>
    <w:lvl w:ilvl="1" w:tplc="1E889690" w:tentative="1">
      <w:start w:val="1"/>
      <w:numFmt w:val="bullet"/>
      <w:lvlText w:val="u"/>
      <w:lvlJc w:val="left"/>
      <w:pPr>
        <w:tabs>
          <w:tab w:val="num" w:pos="1440"/>
        </w:tabs>
        <w:ind w:left="1440" w:hanging="360"/>
      </w:pPr>
      <w:rPr>
        <w:rFonts w:ascii="Wingdings 3" w:hAnsi="Wingdings 3" w:hint="default"/>
      </w:rPr>
    </w:lvl>
    <w:lvl w:ilvl="2" w:tplc="AF6C5A6C" w:tentative="1">
      <w:start w:val="1"/>
      <w:numFmt w:val="bullet"/>
      <w:lvlText w:val="u"/>
      <w:lvlJc w:val="left"/>
      <w:pPr>
        <w:tabs>
          <w:tab w:val="num" w:pos="2160"/>
        </w:tabs>
        <w:ind w:left="2160" w:hanging="360"/>
      </w:pPr>
      <w:rPr>
        <w:rFonts w:ascii="Wingdings 3" w:hAnsi="Wingdings 3" w:hint="default"/>
      </w:rPr>
    </w:lvl>
    <w:lvl w:ilvl="3" w:tplc="66960828" w:tentative="1">
      <w:start w:val="1"/>
      <w:numFmt w:val="bullet"/>
      <w:lvlText w:val="u"/>
      <w:lvlJc w:val="left"/>
      <w:pPr>
        <w:tabs>
          <w:tab w:val="num" w:pos="2880"/>
        </w:tabs>
        <w:ind w:left="2880" w:hanging="360"/>
      </w:pPr>
      <w:rPr>
        <w:rFonts w:ascii="Wingdings 3" w:hAnsi="Wingdings 3" w:hint="default"/>
      </w:rPr>
    </w:lvl>
    <w:lvl w:ilvl="4" w:tplc="23467D0E" w:tentative="1">
      <w:start w:val="1"/>
      <w:numFmt w:val="bullet"/>
      <w:lvlText w:val="u"/>
      <w:lvlJc w:val="left"/>
      <w:pPr>
        <w:tabs>
          <w:tab w:val="num" w:pos="3600"/>
        </w:tabs>
        <w:ind w:left="3600" w:hanging="360"/>
      </w:pPr>
      <w:rPr>
        <w:rFonts w:ascii="Wingdings 3" w:hAnsi="Wingdings 3" w:hint="default"/>
      </w:rPr>
    </w:lvl>
    <w:lvl w:ilvl="5" w:tplc="295AA99C" w:tentative="1">
      <w:start w:val="1"/>
      <w:numFmt w:val="bullet"/>
      <w:lvlText w:val="u"/>
      <w:lvlJc w:val="left"/>
      <w:pPr>
        <w:tabs>
          <w:tab w:val="num" w:pos="4320"/>
        </w:tabs>
        <w:ind w:left="4320" w:hanging="360"/>
      </w:pPr>
      <w:rPr>
        <w:rFonts w:ascii="Wingdings 3" w:hAnsi="Wingdings 3" w:hint="default"/>
      </w:rPr>
    </w:lvl>
    <w:lvl w:ilvl="6" w:tplc="5F1C5384" w:tentative="1">
      <w:start w:val="1"/>
      <w:numFmt w:val="bullet"/>
      <w:lvlText w:val="u"/>
      <w:lvlJc w:val="left"/>
      <w:pPr>
        <w:tabs>
          <w:tab w:val="num" w:pos="5040"/>
        </w:tabs>
        <w:ind w:left="5040" w:hanging="360"/>
      </w:pPr>
      <w:rPr>
        <w:rFonts w:ascii="Wingdings 3" w:hAnsi="Wingdings 3" w:hint="default"/>
      </w:rPr>
    </w:lvl>
    <w:lvl w:ilvl="7" w:tplc="7A64BD04" w:tentative="1">
      <w:start w:val="1"/>
      <w:numFmt w:val="bullet"/>
      <w:lvlText w:val="u"/>
      <w:lvlJc w:val="left"/>
      <w:pPr>
        <w:tabs>
          <w:tab w:val="num" w:pos="5760"/>
        </w:tabs>
        <w:ind w:left="5760" w:hanging="360"/>
      </w:pPr>
      <w:rPr>
        <w:rFonts w:ascii="Wingdings 3" w:hAnsi="Wingdings 3" w:hint="default"/>
      </w:rPr>
    </w:lvl>
    <w:lvl w:ilvl="8" w:tplc="BEFA1DE8" w:tentative="1">
      <w:start w:val="1"/>
      <w:numFmt w:val="bullet"/>
      <w:lvlText w:val="u"/>
      <w:lvlJc w:val="left"/>
      <w:pPr>
        <w:tabs>
          <w:tab w:val="num" w:pos="6480"/>
        </w:tabs>
        <w:ind w:left="6480" w:hanging="360"/>
      </w:pPr>
      <w:rPr>
        <w:rFonts w:ascii="Wingdings 3" w:hAnsi="Wingdings 3" w:hint="default"/>
      </w:rPr>
    </w:lvl>
  </w:abstractNum>
  <w:abstractNum w:abstractNumId="3" w15:restartNumberingAfterBreak="0">
    <w:nsid w:val="0CAF592A"/>
    <w:multiLevelType w:val="hybridMultilevel"/>
    <w:tmpl w:val="47108A68"/>
    <w:lvl w:ilvl="0" w:tplc="04090001">
      <w:start w:val="1"/>
      <w:numFmt w:val="bullet"/>
      <w:lvlText w:val=""/>
      <w:lvlJc w:val="left"/>
      <w:pPr>
        <w:ind w:left="720" w:hanging="360"/>
      </w:pPr>
      <w:rPr>
        <w:rFonts w:ascii="Symbol" w:hAnsi="Symbol" w:hint="default"/>
      </w:rPr>
    </w:lvl>
    <w:lvl w:ilvl="1" w:tplc="FFFFFFFF" w:tentative="1">
      <w:start w:val="1"/>
      <w:numFmt w:val="bullet"/>
      <w:lvlText w:val="u"/>
      <w:lvlJc w:val="left"/>
      <w:pPr>
        <w:tabs>
          <w:tab w:val="num" w:pos="1440"/>
        </w:tabs>
        <w:ind w:left="1440" w:hanging="360"/>
      </w:pPr>
      <w:rPr>
        <w:rFonts w:ascii="Wingdings 3" w:hAnsi="Wingdings 3" w:hint="default"/>
      </w:rPr>
    </w:lvl>
    <w:lvl w:ilvl="2" w:tplc="FFFFFFFF" w:tentative="1">
      <w:start w:val="1"/>
      <w:numFmt w:val="bullet"/>
      <w:lvlText w:val="u"/>
      <w:lvlJc w:val="left"/>
      <w:pPr>
        <w:tabs>
          <w:tab w:val="num" w:pos="2160"/>
        </w:tabs>
        <w:ind w:left="2160" w:hanging="360"/>
      </w:pPr>
      <w:rPr>
        <w:rFonts w:ascii="Wingdings 3" w:hAnsi="Wingdings 3" w:hint="default"/>
      </w:rPr>
    </w:lvl>
    <w:lvl w:ilvl="3" w:tplc="FFFFFFFF" w:tentative="1">
      <w:start w:val="1"/>
      <w:numFmt w:val="bullet"/>
      <w:lvlText w:val="u"/>
      <w:lvlJc w:val="left"/>
      <w:pPr>
        <w:tabs>
          <w:tab w:val="num" w:pos="2880"/>
        </w:tabs>
        <w:ind w:left="2880" w:hanging="360"/>
      </w:pPr>
      <w:rPr>
        <w:rFonts w:ascii="Wingdings 3" w:hAnsi="Wingdings 3" w:hint="default"/>
      </w:rPr>
    </w:lvl>
    <w:lvl w:ilvl="4" w:tplc="FFFFFFFF" w:tentative="1">
      <w:start w:val="1"/>
      <w:numFmt w:val="bullet"/>
      <w:lvlText w:val="u"/>
      <w:lvlJc w:val="left"/>
      <w:pPr>
        <w:tabs>
          <w:tab w:val="num" w:pos="3600"/>
        </w:tabs>
        <w:ind w:left="3600" w:hanging="360"/>
      </w:pPr>
      <w:rPr>
        <w:rFonts w:ascii="Wingdings 3" w:hAnsi="Wingdings 3" w:hint="default"/>
      </w:rPr>
    </w:lvl>
    <w:lvl w:ilvl="5" w:tplc="FFFFFFFF" w:tentative="1">
      <w:start w:val="1"/>
      <w:numFmt w:val="bullet"/>
      <w:lvlText w:val="u"/>
      <w:lvlJc w:val="left"/>
      <w:pPr>
        <w:tabs>
          <w:tab w:val="num" w:pos="4320"/>
        </w:tabs>
        <w:ind w:left="4320" w:hanging="360"/>
      </w:pPr>
      <w:rPr>
        <w:rFonts w:ascii="Wingdings 3" w:hAnsi="Wingdings 3" w:hint="default"/>
      </w:rPr>
    </w:lvl>
    <w:lvl w:ilvl="6" w:tplc="FFFFFFFF" w:tentative="1">
      <w:start w:val="1"/>
      <w:numFmt w:val="bullet"/>
      <w:lvlText w:val="u"/>
      <w:lvlJc w:val="left"/>
      <w:pPr>
        <w:tabs>
          <w:tab w:val="num" w:pos="5040"/>
        </w:tabs>
        <w:ind w:left="5040" w:hanging="360"/>
      </w:pPr>
      <w:rPr>
        <w:rFonts w:ascii="Wingdings 3" w:hAnsi="Wingdings 3" w:hint="default"/>
      </w:rPr>
    </w:lvl>
    <w:lvl w:ilvl="7" w:tplc="FFFFFFFF" w:tentative="1">
      <w:start w:val="1"/>
      <w:numFmt w:val="bullet"/>
      <w:lvlText w:val="u"/>
      <w:lvlJc w:val="left"/>
      <w:pPr>
        <w:tabs>
          <w:tab w:val="num" w:pos="5760"/>
        </w:tabs>
        <w:ind w:left="5760" w:hanging="360"/>
      </w:pPr>
      <w:rPr>
        <w:rFonts w:ascii="Wingdings 3" w:hAnsi="Wingdings 3" w:hint="default"/>
      </w:rPr>
    </w:lvl>
    <w:lvl w:ilvl="8" w:tplc="FFFFFFFF" w:tentative="1">
      <w:start w:val="1"/>
      <w:numFmt w:val="bullet"/>
      <w:lvlText w:val="u"/>
      <w:lvlJc w:val="left"/>
      <w:pPr>
        <w:tabs>
          <w:tab w:val="num" w:pos="6480"/>
        </w:tabs>
        <w:ind w:left="6480" w:hanging="360"/>
      </w:pPr>
      <w:rPr>
        <w:rFonts w:ascii="Wingdings 3" w:hAnsi="Wingdings 3" w:hint="default"/>
      </w:rPr>
    </w:lvl>
  </w:abstractNum>
  <w:abstractNum w:abstractNumId="4" w15:restartNumberingAfterBreak="0">
    <w:nsid w:val="0FED2226"/>
    <w:multiLevelType w:val="hybridMultilevel"/>
    <w:tmpl w:val="E68AE3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78493B"/>
    <w:multiLevelType w:val="hybridMultilevel"/>
    <w:tmpl w:val="8E141012"/>
    <w:lvl w:ilvl="0" w:tplc="05BAF51A">
      <w:numFmt w:val="bullet"/>
      <w:lvlText w:val=""/>
      <w:lvlJc w:val="left"/>
      <w:pPr>
        <w:ind w:left="720" w:hanging="360"/>
      </w:pPr>
      <w:rPr>
        <w:rFonts w:ascii="Symbol" w:eastAsia="Times New Roman" w:hAnsi="Symbol"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525ED"/>
    <w:multiLevelType w:val="multilevel"/>
    <w:tmpl w:val="7434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4227F"/>
    <w:multiLevelType w:val="hybridMultilevel"/>
    <w:tmpl w:val="55F4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057DE"/>
    <w:multiLevelType w:val="multilevel"/>
    <w:tmpl w:val="54C8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215F2F"/>
    <w:multiLevelType w:val="multilevel"/>
    <w:tmpl w:val="D2E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6B4B"/>
    <w:multiLevelType w:val="hybridMultilevel"/>
    <w:tmpl w:val="726E3E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1C5F2C"/>
    <w:multiLevelType w:val="hybridMultilevel"/>
    <w:tmpl w:val="E27A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13E33"/>
    <w:multiLevelType w:val="hybridMultilevel"/>
    <w:tmpl w:val="7DF252DA"/>
    <w:lvl w:ilvl="0" w:tplc="B3FEC66A">
      <w:start w:val="58"/>
      <w:numFmt w:val="bullet"/>
      <w:lvlText w:val=""/>
      <w:lvlJc w:val="left"/>
      <w:pPr>
        <w:ind w:left="1080" w:hanging="360"/>
      </w:pPr>
      <w:rPr>
        <w:rFonts w:ascii="Symbol" w:eastAsia="Times New Roman" w:hAnsi="Symbol" w:cs="Helvetica Ne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6D79A6"/>
    <w:multiLevelType w:val="multilevel"/>
    <w:tmpl w:val="6094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F7870"/>
    <w:multiLevelType w:val="multilevel"/>
    <w:tmpl w:val="404A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C34A2"/>
    <w:multiLevelType w:val="hybridMultilevel"/>
    <w:tmpl w:val="AD38AF14"/>
    <w:lvl w:ilvl="0" w:tplc="40601D54">
      <w:start w:val="1"/>
      <w:numFmt w:val="bullet"/>
      <w:lvlText w:val="u"/>
      <w:lvlJc w:val="left"/>
      <w:pPr>
        <w:tabs>
          <w:tab w:val="num" w:pos="720"/>
        </w:tabs>
        <w:ind w:left="720" w:hanging="360"/>
      </w:pPr>
      <w:rPr>
        <w:rFonts w:ascii="Wingdings 3" w:hAnsi="Wingdings 3" w:hint="default"/>
      </w:rPr>
    </w:lvl>
    <w:lvl w:ilvl="1" w:tplc="63E6E2AE" w:tentative="1">
      <w:start w:val="1"/>
      <w:numFmt w:val="bullet"/>
      <w:lvlText w:val="u"/>
      <w:lvlJc w:val="left"/>
      <w:pPr>
        <w:tabs>
          <w:tab w:val="num" w:pos="1440"/>
        </w:tabs>
        <w:ind w:left="1440" w:hanging="360"/>
      </w:pPr>
      <w:rPr>
        <w:rFonts w:ascii="Wingdings 3" w:hAnsi="Wingdings 3" w:hint="default"/>
      </w:rPr>
    </w:lvl>
    <w:lvl w:ilvl="2" w:tplc="ADF64CE0" w:tentative="1">
      <w:start w:val="1"/>
      <w:numFmt w:val="bullet"/>
      <w:lvlText w:val="u"/>
      <w:lvlJc w:val="left"/>
      <w:pPr>
        <w:tabs>
          <w:tab w:val="num" w:pos="2160"/>
        </w:tabs>
        <w:ind w:left="2160" w:hanging="360"/>
      </w:pPr>
      <w:rPr>
        <w:rFonts w:ascii="Wingdings 3" w:hAnsi="Wingdings 3" w:hint="default"/>
      </w:rPr>
    </w:lvl>
    <w:lvl w:ilvl="3" w:tplc="BE56820C" w:tentative="1">
      <w:start w:val="1"/>
      <w:numFmt w:val="bullet"/>
      <w:lvlText w:val="u"/>
      <w:lvlJc w:val="left"/>
      <w:pPr>
        <w:tabs>
          <w:tab w:val="num" w:pos="2880"/>
        </w:tabs>
        <w:ind w:left="2880" w:hanging="360"/>
      </w:pPr>
      <w:rPr>
        <w:rFonts w:ascii="Wingdings 3" w:hAnsi="Wingdings 3" w:hint="default"/>
      </w:rPr>
    </w:lvl>
    <w:lvl w:ilvl="4" w:tplc="97E4B53A" w:tentative="1">
      <w:start w:val="1"/>
      <w:numFmt w:val="bullet"/>
      <w:lvlText w:val="u"/>
      <w:lvlJc w:val="left"/>
      <w:pPr>
        <w:tabs>
          <w:tab w:val="num" w:pos="3600"/>
        </w:tabs>
        <w:ind w:left="3600" w:hanging="360"/>
      </w:pPr>
      <w:rPr>
        <w:rFonts w:ascii="Wingdings 3" w:hAnsi="Wingdings 3" w:hint="default"/>
      </w:rPr>
    </w:lvl>
    <w:lvl w:ilvl="5" w:tplc="165630C4" w:tentative="1">
      <w:start w:val="1"/>
      <w:numFmt w:val="bullet"/>
      <w:lvlText w:val="u"/>
      <w:lvlJc w:val="left"/>
      <w:pPr>
        <w:tabs>
          <w:tab w:val="num" w:pos="4320"/>
        </w:tabs>
        <w:ind w:left="4320" w:hanging="360"/>
      </w:pPr>
      <w:rPr>
        <w:rFonts w:ascii="Wingdings 3" w:hAnsi="Wingdings 3" w:hint="default"/>
      </w:rPr>
    </w:lvl>
    <w:lvl w:ilvl="6" w:tplc="2474C136" w:tentative="1">
      <w:start w:val="1"/>
      <w:numFmt w:val="bullet"/>
      <w:lvlText w:val="u"/>
      <w:lvlJc w:val="left"/>
      <w:pPr>
        <w:tabs>
          <w:tab w:val="num" w:pos="5040"/>
        </w:tabs>
        <w:ind w:left="5040" w:hanging="360"/>
      </w:pPr>
      <w:rPr>
        <w:rFonts w:ascii="Wingdings 3" w:hAnsi="Wingdings 3" w:hint="default"/>
      </w:rPr>
    </w:lvl>
    <w:lvl w:ilvl="7" w:tplc="B5586940" w:tentative="1">
      <w:start w:val="1"/>
      <w:numFmt w:val="bullet"/>
      <w:lvlText w:val="u"/>
      <w:lvlJc w:val="left"/>
      <w:pPr>
        <w:tabs>
          <w:tab w:val="num" w:pos="5760"/>
        </w:tabs>
        <w:ind w:left="5760" w:hanging="360"/>
      </w:pPr>
      <w:rPr>
        <w:rFonts w:ascii="Wingdings 3" w:hAnsi="Wingdings 3" w:hint="default"/>
      </w:rPr>
    </w:lvl>
    <w:lvl w:ilvl="8" w:tplc="1BEA647A" w:tentative="1">
      <w:start w:val="1"/>
      <w:numFmt w:val="bullet"/>
      <w:lvlText w:val="u"/>
      <w:lvlJc w:val="left"/>
      <w:pPr>
        <w:tabs>
          <w:tab w:val="num" w:pos="6480"/>
        </w:tabs>
        <w:ind w:left="6480" w:hanging="360"/>
      </w:pPr>
      <w:rPr>
        <w:rFonts w:ascii="Wingdings 3" w:hAnsi="Wingdings 3" w:hint="default"/>
      </w:rPr>
    </w:lvl>
  </w:abstractNum>
  <w:abstractNum w:abstractNumId="16" w15:restartNumberingAfterBreak="0">
    <w:nsid w:val="58767DA1"/>
    <w:multiLevelType w:val="hybridMultilevel"/>
    <w:tmpl w:val="CF28A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2173394">
    <w:abstractNumId w:val="1"/>
  </w:num>
  <w:num w:numId="2" w16cid:durableId="1476950216">
    <w:abstractNumId w:val="0"/>
  </w:num>
  <w:num w:numId="3" w16cid:durableId="1841919254">
    <w:abstractNumId w:val="7"/>
  </w:num>
  <w:num w:numId="4" w16cid:durableId="115100606">
    <w:abstractNumId w:val="15"/>
  </w:num>
  <w:num w:numId="5" w16cid:durableId="1909610051">
    <w:abstractNumId w:val="3"/>
  </w:num>
  <w:num w:numId="6" w16cid:durableId="1596553465">
    <w:abstractNumId w:val="10"/>
  </w:num>
  <w:num w:numId="7" w16cid:durableId="1799645736">
    <w:abstractNumId w:val="11"/>
  </w:num>
  <w:num w:numId="8" w16cid:durableId="848255661">
    <w:abstractNumId w:val="4"/>
  </w:num>
  <w:num w:numId="9" w16cid:durableId="815072687">
    <w:abstractNumId w:val="2"/>
  </w:num>
  <w:num w:numId="10" w16cid:durableId="2058048505">
    <w:abstractNumId w:val="8"/>
  </w:num>
  <w:num w:numId="11" w16cid:durableId="1846554285">
    <w:abstractNumId w:val="12"/>
  </w:num>
  <w:num w:numId="12" w16cid:durableId="1208027458">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27541253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75729030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209743389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12179909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60314624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355039138">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72950223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659231798">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443961651">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934484486">
    <w:abstractNumId w:val="5"/>
  </w:num>
  <w:num w:numId="23" w16cid:durableId="1452213433">
    <w:abstractNumId w:val="16"/>
  </w:num>
  <w:num w:numId="24" w16cid:durableId="605692858">
    <w:abstractNumId w:val="9"/>
  </w:num>
  <w:num w:numId="25" w16cid:durableId="974263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E0"/>
    <w:rsid w:val="00016CF2"/>
    <w:rsid w:val="00040A20"/>
    <w:rsid w:val="00054F9C"/>
    <w:rsid w:val="00057973"/>
    <w:rsid w:val="000610B0"/>
    <w:rsid w:val="00061F6E"/>
    <w:rsid w:val="00062E39"/>
    <w:rsid w:val="00065D3C"/>
    <w:rsid w:val="0006711A"/>
    <w:rsid w:val="000719EE"/>
    <w:rsid w:val="00076CF7"/>
    <w:rsid w:val="00084712"/>
    <w:rsid w:val="000848EF"/>
    <w:rsid w:val="000969A7"/>
    <w:rsid w:val="000973B9"/>
    <w:rsid w:val="000A0DCF"/>
    <w:rsid w:val="000A105E"/>
    <w:rsid w:val="000A2234"/>
    <w:rsid w:val="000A6528"/>
    <w:rsid w:val="000C384E"/>
    <w:rsid w:val="000C6EA1"/>
    <w:rsid w:val="000C74C9"/>
    <w:rsid w:val="000D279C"/>
    <w:rsid w:val="000E12B4"/>
    <w:rsid w:val="000E2417"/>
    <w:rsid w:val="000F1B26"/>
    <w:rsid w:val="000F1CB9"/>
    <w:rsid w:val="000F3833"/>
    <w:rsid w:val="001069DA"/>
    <w:rsid w:val="00110512"/>
    <w:rsid w:val="001138E4"/>
    <w:rsid w:val="00123877"/>
    <w:rsid w:val="0014397B"/>
    <w:rsid w:val="00146D3C"/>
    <w:rsid w:val="00147622"/>
    <w:rsid w:val="0015156D"/>
    <w:rsid w:val="00157F4D"/>
    <w:rsid w:val="001763A0"/>
    <w:rsid w:val="00197539"/>
    <w:rsid w:val="001A53AE"/>
    <w:rsid w:val="001B1A40"/>
    <w:rsid w:val="001B4CEC"/>
    <w:rsid w:val="001C305C"/>
    <w:rsid w:val="001C466E"/>
    <w:rsid w:val="001D1FBC"/>
    <w:rsid w:val="001D6CA7"/>
    <w:rsid w:val="001E2159"/>
    <w:rsid w:val="001E3221"/>
    <w:rsid w:val="001E412D"/>
    <w:rsid w:val="001F20BF"/>
    <w:rsid w:val="001F5620"/>
    <w:rsid w:val="0020267B"/>
    <w:rsid w:val="00224A1A"/>
    <w:rsid w:val="00224E92"/>
    <w:rsid w:val="00235E52"/>
    <w:rsid w:val="002360FC"/>
    <w:rsid w:val="002422FC"/>
    <w:rsid w:val="00261488"/>
    <w:rsid w:val="00262A7F"/>
    <w:rsid w:val="0026734B"/>
    <w:rsid w:val="002838AA"/>
    <w:rsid w:val="002A2DE6"/>
    <w:rsid w:val="002B7B50"/>
    <w:rsid w:val="002D0BC1"/>
    <w:rsid w:val="002D11F1"/>
    <w:rsid w:val="002F0937"/>
    <w:rsid w:val="00300070"/>
    <w:rsid w:val="00301F30"/>
    <w:rsid w:val="00306B6F"/>
    <w:rsid w:val="00307C9D"/>
    <w:rsid w:val="00320C88"/>
    <w:rsid w:val="00322C06"/>
    <w:rsid w:val="00323C90"/>
    <w:rsid w:val="00333CD7"/>
    <w:rsid w:val="003352F0"/>
    <w:rsid w:val="00342416"/>
    <w:rsid w:val="00346F89"/>
    <w:rsid w:val="00364983"/>
    <w:rsid w:val="003665C9"/>
    <w:rsid w:val="00366F8F"/>
    <w:rsid w:val="003670F8"/>
    <w:rsid w:val="0037218F"/>
    <w:rsid w:val="00383AAF"/>
    <w:rsid w:val="00384545"/>
    <w:rsid w:val="00386488"/>
    <w:rsid w:val="0039151D"/>
    <w:rsid w:val="00391B37"/>
    <w:rsid w:val="00392915"/>
    <w:rsid w:val="00393185"/>
    <w:rsid w:val="00393875"/>
    <w:rsid w:val="003A133E"/>
    <w:rsid w:val="003B2093"/>
    <w:rsid w:val="003B5719"/>
    <w:rsid w:val="003C6CE8"/>
    <w:rsid w:val="003D1AC2"/>
    <w:rsid w:val="003D7757"/>
    <w:rsid w:val="003D77FC"/>
    <w:rsid w:val="003E1E12"/>
    <w:rsid w:val="003E3FF4"/>
    <w:rsid w:val="003E51D4"/>
    <w:rsid w:val="003F1E02"/>
    <w:rsid w:val="003F301D"/>
    <w:rsid w:val="003F3E5F"/>
    <w:rsid w:val="004004CF"/>
    <w:rsid w:val="0041340D"/>
    <w:rsid w:val="00425499"/>
    <w:rsid w:val="00443BC3"/>
    <w:rsid w:val="004568A5"/>
    <w:rsid w:val="00462ADD"/>
    <w:rsid w:val="00471B85"/>
    <w:rsid w:val="00475C3C"/>
    <w:rsid w:val="0047735B"/>
    <w:rsid w:val="0048157A"/>
    <w:rsid w:val="004927C3"/>
    <w:rsid w:val="004942D1"/>
    <w:rsid w:val="00496C36"/>
    <w:rsid w:val="004A068D"/>
    <w:rsid w:val="004A3186"/>
    <w:rsid w:val="004D06FC"/>
    <w:rsid w:val="004D2DF8"/>
    <w:rsid w:val="004E2B9E"/>
    <w:rsid w:val="004E6D8E"/>
    <w:rsid w:val="004F009C"/>
    <w:rsid w:val="00502003"/>
    <w:rsid w:val="00502AE8"/>
    <w:rsid w:val="0051422B"/>
    <w:rsid w:val="00521F97"/>
    <w:rsid w:val="005334EC"/>
    <w:rsid w:val="00542565"/>
    <w:rsid w:val="00545AFB"/>
    <w:rsid w:val="00553E59"/>
    <w:rsid w:val="00556EFC"/>
    <w:rsid w:val="005625B1"/>
    <w:rsid w:val="00563DA5"/>
    <w:rsid w:val="00587B24"/>
    <w:rsid w:val="0059648A"/>
    <w:rsid w:val="005C6BE8"/>
    <w:rsid w:val="005E6611"/>
    <w:rsid w:val="005F4C2F"/>
    <w:rsid w:val="005F5291"/>
    <w:rsid w:val="00603BEA"/>
    <w:rsid w:val="006053BA"/>
    <w:rsid w:val="006064A1"/>
    <w:rsid w:val="00607C12"/>
    <w:rsid w:val="006139B7"/>
    <w:rsid w:val="00615139"/>
    <w:rsid w:val="00622785"/>
    <w:rsid w:val="00626BC4"/>
    <w:rsid w:val="006273F6"/>
    <w:rsid w:val="0063005D"/>
    <w:rsid w:val="0063340D"/>
    <w:rsid w:val="00637F0B"/>
    <w:rsid w:val="006470E8"/>
    <w:rsid w:val="00655F96"/>
    <w:rsid w:val="00656444"/>
    <w:rsid w:val="006638B4"/>
    <w:rsid w:val="006714AD"/>
    <w:rsid w:val="0069054D"/>
    <w:rsid w:val="006B444E"/>
    <w:rsid w:val="006B522D"/>
    <w:rsid w:val="006B7E8F"/>
    <w:rsid w:val="006D2E8C"/>
    <w:rsid w:val="006D3A72"/>
    <w:rsid w:val="006D4C31"/>
    <w:rsid w:val="006E0059"/>
    <w:rsid w:val="006E1EA6"/>
    <w:rsid w:val="006E2A48"/>
    <w:rsid w:val="006E3814"/>
    <w:rsid w:val="006E3B96"/>
    <w:rsid w:val="006E473F"/>
    <w:rsid w:val="006E618D"/>
    <w:rsid w:val="006F2BA2"/>
    <w:rsid w:val="00704D74"/>
    <w:rsid w:val="007215B3"/>
    <w:rsid w:val="0072668C"/>
    <w:rsid w:val="007311D2"/>
    <w:rsid w:val="00737C9A"/>
    <w:rsid w:val="0075556B"/>
    <w:rsid w:val="007621C9"/>
    <w:rsid w:val="007640C3"/>
    <w:rsid w:val="0077239C"/>
    <w:rsid w:val="00773685"/>
    <w:rsid w:val="0078757D"/>
    <w:rsid w:val="0079747A"/>
    <w:rsid w:val="007A55C0"/>
    <w:rsid w:val="007B1908"/>
    <w:rsid w:val="007C272D"/>
    <w:rsid w:val="007C3113"/>
    <w:rsid w:val="007C5C58"/>
    <w:rsid w:val="007D1E62"/>
    <w:rsid w:val="007D6A6D"/>
    <w:rsid w:val="007E1666"/>
    <w:rsid w:val="007E31B3"/>
    <w:rsid w:val="007E3D91"/>
    <w:rsid w:val="007E6265"/>
    <w:rsid w:val="00800A07"/>
    <w:rsid w:val="00811CE4"/>
    <w:rsid w:val="00817D7A"/>
    <w:rsid w:val="008331D9"/>
    <w:rsid w:val="008368EC"/>
    <w:rsid w:val="00857FE7"/>
    <w:rsid w:val="00863381"/>
    <w:rsid w:val="00891C02"/>
    <w:rsid w:val="008A17C5"/>
    <w:rsid w:val="008A3373"/>
    <w:rsid w:val="008B2F4F"/>
    <w:rsid w:val="008B36EE"/>
    <w:rsid w:val="008B5925"/>
    <w:rsid w:val="008C27A0"/>
    <w:rsid w:val="008C4FEE"/>
    <w:rsid w:val="008C5C1D"/>
    <w:rsid w:val="008C746F"/>
    <w:rsid w:val="008C78DE"/>
    <w:rsid w:val="008C7B32"/>
    <w:rsid w:val="008D2D71"/>
    <w:rsid w:val="008D6D99"/>
    <w:rsid w:val="008F272B"/>
    <w:rsid w:val="00906BA0"/>
    <w:rsid w:val="00910708"/>
    <w:rsid w:val="009123C7"/>
    <w:rsid w:val="00917733"/>
    <w:rsid w:val="00922664"/>
    <w:rsid w:val="00925468"/>
    <w:rsid w:val="009267CA"/>
    <w:rsid w:val="009305CE"/>
    <w:rsid w:val="00932E64"/>
    <w:rsid w:val="009412FA"/>
    <w:rsid w:val="009531DF"/>
    <w:rsid w:val="009605A5"/>
    <w:rsid w:val="00967EF8"/>
    <w:rsid w:val="009722B7"/>
    <w:rsid w:val="00986459"/>
    <w:rsid w:val="00997273"/>
    <w:rsid w:val="009A523A"/>
    <w:rsid w:val="009A781A"/>
    <w:rsid w:val="009B7FC7"/>
    <w:rsid w:val="009C41EC"/>
    <w:rsid w:val="009C786C"/>
    <w:rsid w:val="009D5F01"/>
    <w:rsid w:val="009D61F3"/>
    <w:rsid w:val="009F5917"/>
    <w:rsid w:val="009F72E0"/>
    <w:rsid w:val="009F78B1"/>
    <w:rsid w:val="00A04BFC"/>
    <w:rsid w:val="00A059B5"/>
    <w:rsid w:val="00A136FC"/>
    <w:rsid w:val="00A13888"/>
    <w:rsid w:val="00A155D0"/>
    <w:rsid w:val="00A24982"/>
    <w:rsid w:val="00A24F71"/>
    <w:rsid w:val="00A26631"/>
    <w:rsid w:val="00A26AAE"/>
    <w:rsid w:val="00A27E10"/>
    <w:rsid w:val="00A343E3"/>
    <w:rsid w:val="00A36150"/>
    <w:rsid w:val="00A364EB"/>
    <w:rsid w:val="00A458B7"/>
    <w:rsid w:val="00A47E23"/>
    <w:rsid w:val="00A55DBA"/>
    <w:rsid w:val="00A57BDF"/>
    <w:rsid w:val="00A57F1B"/>
    <w:rsid w:val="00A60CCB"/>
    <w:rsid w:val="00A62AFF"/>
    <w:rsid w:val="00A647CE"/>
    <w:rsid w:val="00A6484E"/>
    <w:rsid w:val="00A86C5E"/>
    <w:rsid w:val="00AA3D5A"/>
    <w:rsid w:val="00AC381D"/>
    <w:rsid w:val="00AC688F"/>
    <w:rsid w:val="00AD00E0"/>
    <w:rsid w:val="00AD60EA"/>
    <w:rsid w:val="00AE688D"/>
    <w:rsid w:val="00AE79DE"/>
    <w:rsid w:val="00AF3302"/>
    <w:rsid w:val="00AF4294"/>
    <w:rsid w:val="00AF7C35"/>
    <w:rsid w:val="00B01719"/>
    <w:rsid w:val="00B158BD"/>
    <w:rsid w:val="00B318E0"/>
    <w:rsid w:val="00B36C16"/>
    <w:rsid w:val="00B375C1"/>
    <w:rsid w:val="00B42E5C"/>
    <w:rsid w:val="00B448D7"/>
    <w:rsid w:val="00B46DC4"/>
    <w:rsid w:val="00B508A4"/>
    <w:rsid w:val="00B51F61"/>
    <w:rsid w:val="00B5631B"/>
    <w:rsid w:val="00B62568"/>
    <w:rsid w:val="00B66D57"/>
    <w:rsid w:val="00B67D1F"/>
    <w:rsid w:val="00B71ACC"/>
    <w:rsid w:val="00B7311E"/>
    <w:rsid w:val="00B7747F"/>
    <w:rsid w:val="00B82965"/>
    <w:rsid w:val="00B85CC9"/>
    <w:rsid w:val="00B9218A"/>
    <w:rsid w:val="00B946DB"/>
    <w:rsid w:val="00BA465C"/>
    <w:rsid w:val="00BC0205"/>
    <w:rsid w:val="00BC1BCF"/>
    <w:rsid w:val="00BC590A"/>
    <w:rsid w:val="00BE3ECE"/>
    <w:rsid w:val="00C00B90"/>
    <w:rsid w:val="00C03F1E"/>
    <w:rsid w:val="00C12245"/>
    <w:rsid w:val="00C15DE1"/>
    <w:rsid w:val="00C27998"/>
    <w:rsid w:val="00C346EB"/>
    <w:rsid w:val="00C43095"/>
    <w:rsid w:val="00C46A51"/>
    <w:rsid w:val="00C47509"/>
    <w:rsid w:val="00C53440"/>
    <w:rsid w:val="00C6508A"/>
    <w:rsid w:val="00C65BE3"/>
    <w:rsid w:val="00C65C2F"/>
    <w:rsid w:val="00C7128B"/>
    <w:rsid w:val="00C729F3"/>
    <w:rsid w:val="00C73B4C"/>
    <w:rsid w:val="00C74D4D"/>
    <w:rsid w:val="00C82239"/>
    <w:rsid w:val="00C82FF1"/>
    <w:rsid w:val="00C86093"/>
    <w:rsid w:val="00C931C0"/>
    <w:rsid w:val="00C93CBF"/>
    <w:rsid w:val="00CC17EA"/>
    <w:rsid w:val="00CC6CB2"/>
    <w:rsid w:val="00CC6D5E"/>
    <w:rsid w:val="00CD4599"/>
    <w:rsid w:val="00CD6C9F"/>
    <w:rsid w:val="00CD6E24"/>
    <w:rsid w:val="00CF5237"/>
    <w:rsid w:val="00D1259A"/>
    <w:rsid w:val="00D17645"/>
    <w:rsid w:val="00D17A99"/>
    <w:rsid w:val="00D21997"/>
    <w:rsid w:val="00D224EF"/>
    <w:rsid w:val="00D37A54"/>
    <w:rsid w:val="00D46D52"/>
    <w:rsid w:val="00D47A01"/>
    <w:rsid w:val="00D623A3"/>
    <w:rsid w:val="00D64985"/>
    <w:rsid w:val="00D71BE3"/>
    <w:rsid w:val="00D735ED"/>
    <w:rsid w:val="00D76D10"/>
    <w:rsid w:val="00D873D6"/>
    <w:rsid w:val="00D91A79"/>
    <w:rsid w:val="00D92EF0"/>
    <w:rsid w:val="00D963D6"/>
    <w:rsid w:val="00DA727B"/>
    <w:rsid w:val="00DB3885"/>
    <w:rsid w:val="00DB6D48"/>
    <w:rsid w:val="00DC3BF9"/>
    <w:rsid w:val="00DC7F8C"/>
    <w:rsid w:val="00DF09D1"/>
    <w:rsid w:val="00DF4099"/>
    <w:rsid w:val="00E017F7"/>
    <w:rsid w:val="00E018C7"/>
    <w:rsid w:val="00E13704"/>
    <w:rsid w:val="00E15047"/>
    <w:rsid w:val="00E16515"/>
    <w:rsid w:val="00E26C18"/>
    <w:rsid w:val="00E342AC"/>
    <w:rsid w:val="00E34935"/>
    <w:rsid w:val="00E36F6C"/>
    <w:rsid w:val="00E4236A"/>
    <w:rsid w:val="00E52A8D"/>
    <w:rsid w:val="00E658DE"/>
    <w:rsid w:val="00E82AE7"/>
    <w:rsid w:val="00E86218"/>
    <w:rsid w:val="00E94EBC"/>
    <w:rsid w:val="00EA6B14"/>
    <w:rsid w:val="00EB512B"/>
    <w:rsid w:val="00ED267D"/>
    <w:rsid w:val="00ED5524"/>
    <w:rsid w:val="00EE2C89"/>
    <w:rsid w:val="00EE37A6"/>
    <w:rsid w:val="00EE3F1E"/>
    <w:rsid w:val="00F21469"/>
    <w:rsid w:val="00F23D8C"/>
    <w:rsid w:val="00F45E6C"/>
    <w:rsid w:val="00F47225"/>
    <w:rsid w:val="00F56029"/>
    <w:rsid w:val="00F574AE"/>
    <w:rsid w:val="00F602B2"/>
    <w:rsid w:val="00F61816"/>
    <w:rsid w:val="00F64ECE"/>
    <w:rsid w:val="00F66C7E"/>
    <w:rsid w:val="00F842B4"/>
    <w:rsid w:val="00F92D83"/>
    <w:rsid w:val="00F96DBF"/>
    <w:rsid w:val="00FB1453"/>
    <w:rsid w:val="00FB7228"/>
    <w:rsid w:val="00FC3DB4"/>
    <w:rsid w:val="00FF0009"/>
    <w:rsid w:val="00F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7F50"/>
  <w15:chartTrackingRefBased/>
  <w15:docId w15:val="{8098B8C5-AA16-4FB7-95B5-BC185F04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D7"/>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B3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448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224E9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3A0"/>
    <w:rPr>
      <w:color w:val="0563C1" w:themeColor="hyperlink"/>
      <w:u w:val="single"/>
    </w:rPr>
  </w:style>
  <w:style w:type="paragraph" w:styleId="Header">
    <w:name w:val="header"/>
    <w:basedOn w:val="Normal"/>
    <w:link w:val="HeaderChar"/>
    <w:uiPriority w:val="99"/>
    <w:unhideWhenUsed/>
    <w:rsid w:val="007621C9"/>
    <w:pPr>
      <w:tabs>
        <w:tab w:val="center" w:pos="4680"/>
        <w:tab w:val="right" w:pos="9360"/>
      </w:tabs>
    </w:pPr>
  </w:style>
  <w:style w:type="character" w:customStyle="1" w:styleId="HeaderChar">
    <w:name w:val="Header Char"/>
    <w:basedOn w:val="DefaultParagraphFont"/>
    <w:link w:val="Header"/>
    <w:uiPriority w:val="99"/>
    <w:rsid w:val="007621C9"/>
  </w:style>
  <w:style w:type="paragraph" w:styleId="Footer">
    <w:name w:val="footer"/>
    <w:basedOn w:val="Normal"/>
    <w:link w:val="FooterChar"/>
    <w:uiPriority w:val="99"/>
    <w:unhideWhenUsed/>
    <w:rsid w:val="007621C9"/>
    <w:pPr>
      <w:tabs>
        <w:tab w:val="center" w:pos="4680"/>
        <w:tab w:val="right" w:pos="9360"/>
      </w:tabs>
    </w:pPr>
  </w:style>
  <w:style w:type="character" w:customStyle="1" w:styleId="FooterChar">
    <w:name w:val="Footer Char"/>
    <w:basedOn w:val="DefaultParagraphFont"/>
    <w:link w:val="Footer"/>
    <w:uiPriority w:val="99"/>
    <w:rsid w:val="007621C9"/>
  </w:style>
  <w:style w:type="paragraph" w:styleId="ListParagraph">
    <w:name w:val="List Paragraph"/>
    <w:basedOn w:val="Normal"/>
    <w:uiPriority w:val="34"/>
    <w:qFormat/>
    <w:rsid w:val="00FB1453"/>
    <w:pPr>
      <w:ind w:left="720"/>
      <w:contextualSpacing/>
    </w:pPr>
  </w:style>
  <w:style w:type="character" w:customStyle="1" w:styleId="Heading6Char">
    <w:name w:val="Heading 6 Char"/>
    <w:basedOn w:val="DefaultParagraphFont"/>
    <w:link w:val="Heading6"/>
    <w:uiPriority w:val="9"/>
    <w:rsid w:val="00224E92"/>
    <w:rPr>
      <w:rFonts w:asciiTheme="majorHAnsi" w:eastAsiaTheme="majorEastAsia" w:hAnsiTheme="majorHAnsi" w:cstheme="majorBidi"/>
      <w:color w:val="1F3763" w:themeColor="accent1" w:themeShade="7F"/>
      <w:kern w:val="0"/>
      <w:sz w:val="24"/>
      <w:szCs w:val="24"/>
      <w:lang w:eastAsia="zh-CN"/>
      <w14:ligatures w14:val="none"/>
    </w:rPr>
  </w:style>
  <w:style w:type="character" w:styleId="CommentReference">
    <w:name w:val="annotation reference"/>
    <w:basedOn w:val="DefaultParagraphFont"/>
    <w:uiPriority w:val="99"/>
    <w:semiHidden/>
    <w:unhideWhenUsed/>
    <w:rsid w:val="00224E92"/>
    <w:rPr>
      <w:sz w:val="16"/>
      <w:szCs w:val="16"/>
    </w:rPr>
  </w:style>
  <w:style w:type="paragraph" w:customStyle="1" w:styleId="font7">
    <w:name w:val="font_7"/>
    <w:basedOn w:val="Normal"/>
    <w:rsid w:val="00E94EBC"/>
    <w:pPr>
      <w:spacing w:before="100" w:beforeAutospacing="1" w:after="100" w:afterAutospacing="1"/>
    </w:pPr>
  </w:style>
  <w:style w:type="character" w:styleId="PageNumber">
    <w:name w:val="page number"/>
    <w:basedOn w:val="DefaultParagraphFont"/>
    <w:uiPriority w:val="99"/>
    <w:semiHidden/>
    <w:unhideWhenUsed/>
    <w:rsid w:val="004D2DF8"/>
  </w:style>
  <w:style w:type="character" w:customStyle="1" w:styleId="Heading2Char">
    <w:name w:val="Heading 2 Char"/>
    <w:basedOn w:val="DefaultParagraphFont"/>
    <w:link w:val="Heading2"/>
    <w:uiPriority w:val="9"/>
    <w:semiHidden/>
    <w:rsid w:val="00B448D7"/>
    <w:rPr>
      <w:rFonts w:asciiTheme="majorHAnsi" w:eastAsiaTheme="majorEastAsia" w:hAnsiTheme="majorHAnsi" w:cstheme="majorBidi"/>
      <w:color w:val="2F5496" w:themeColor="accent1" w:themeShade="BF"/>
      <w:kern w:val="0"/>
      <w:sz w:val="26"/>
      <w:szCs w:val="26"/>
      <w:lang w:eastAsia="zh-CN"/>
      <w14:ligatures w14:val="none"/>
    </w:rPr>
  </w:style>
  <w:style w:type="character" w:styleId="UnresolvedMention">
    <w:name w:val="Unresolved Mention"/>
    <w:basedOn w:val="DefaultParagraphFont"/>
    <w:uiPriority w:val="99"/>
    <w:semiHidden/>
    <w:unhideWhenUsed/>
    <w:rsid w:val="00D224EF"/>
    <w:rPr>
      <w:color w:val="605E5C"/>
      <w:shd w:val="clear" w:color="auto" w:fill="E1DFDD"/>
    </w:rPr>
  </w:style>
  <w:style w:type="paragraph" w:styleId="NormalWeb">
    <w:name w:val="Normal (Web)"/>
    <w:basedOn w:val="Normal"/>
    <w:uiPriority w:val="99"/>
    <w:semiHidden/>
    <w:unhideWhenUsed/>
    <w:rsid w:val="004E6D8E"/>
    <w:pPr>
      <w:spacing w:before="100" w:beforeAutospacing="1" w:after="100" w:afterAutospacing="1"/>
    </w:pPr>
  </w:style>
  <w:style w:type="paragraph" w:styleId="Revision">
    <w:name w:val="Revision"/>
    <w:hidden/>
    <w:uiPriority w:val="99"/>
    <w:semiHidden/>
    <w:rsid w:val="00CD6E24"/>
    <w:pPr>
      <w:spacing w:after="0" w:line="240" w:lineRule="auto"/>
    </w:pPr>
    <w:rPr>
      <w:rFonts w:ascii="Times New Roman" w:eastAsia="Times New Roman" w:hAnsi="Times New Roman" w:cs="Times New Roman"/>
      <w:kern w:val="0"/>
      <w:sz w:val="24"/>
      <w:szCs w:val="24"/>
      <w:lang w:eastAsia="zh-CN"/>
      <w14:ligatures w14:val="none"/>
    </w:rPr>
  </w:style>
  <w:style w:type="character" w:styleId="FollowedHyperlink">
    <w:name w:val="FollowedHyperlink"/>
    <w:basedOn w:val="DefaultParagraphFont"/>
    <w:uiPriority w:val="99"/>
    <w:semiHidden/>
    <w:unhideWhenUsed/>
    <w:rsid w:val="00D17A99"/>
    <w:rPr>
      <w:color w:val="954F72" w:themeColor="followedHyperlink"/>
      <w:u w:val="single"/>
    </w:rPr>
  </w:style>
  <w:style w:type="character" w:customStyle="1" w:styleId="Heading1Char">
    <w:name w:val="Heading 1 Char"/>
    <w:basedOn w:val="DefaultParagraphFont"/>
    <w:link w:val="Heading1"/>
    <w:uiPriority w:val="9"/>
    <w:rsid w:val="00B375C1"/>
    <w:rPr>
      <w:rFonts w:asciiTheme="majorHAnsi" w:eastAsiaTheme="majorEastAsia" w:hAnsiTheme="majorHAnsi" w:cstheme="majorBidi"/>
      <w:color w:val="2F5496" w:themeColor="accent1" w:themeShade="BF"/>
      <w:kern w:val="0"/>
      <w:sz w:val="32"/>
      <w:szCs w:val="3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181">
      <w:bodyDiv w:val="1"/>
      <w:marLeft w:val="0"/>
      <w:marRight w:val="0"/>
      <w:marTop w:val="0"/>
      <w:marBottom w:val="0"/>
      <w:divBdr>
        <w:top w:val="none" w:sz="0" w:space="0" w:color="auto"/>
        <w:left w:val="none" w:sz="0" w:space="0" w:color="auto"/>
        <w:bottom w:val="none" w:sz="0" w:space="0" w:color="auto"/>
        <w:right w:val="none" w:sz="0" w:space="0" w:color="auto"/>
      </w:divBdr>
      <w:divsChild>
        <w:div w:id="1829398435">
          <w:marLeft w:val="0"/>
          <w:marRight w:val="0"/>
          <w:marTop w:val="0"/>
          <w:marBottom w:val="0"/>
          <w:divBdr>
            <w:top w:val="none" w:sz="0" w:space="0" w:color="auto"/>
            <w:left w:val="none" w:sz="0" w:space="0" w:color="auto"/>
            <w:bottom w:val="none" w:sz="0" w:space="0" w:color="auto"/>
            <w:right w:val="none" w:sz="0" w:space="0" w:color="auto"/>
          </w:divBdr>
          <w:divsChild>
            <w:div w:id="46926601">
              <w:marLeft w:val="0"/>
              <w:marRight w:val="0"/>
              <w:marTop w:val="0"/>
              <w:marBottom w:val="0"/>
              <w:divBdr>
                <w:top w:val="none" w:sz="0" w:space="0" w:color="auto"/>
                <w:left w:val="none" w:sz="0" w:space="0" w:color="auto"/>
                <w:bottom w:val="none" w:sz="0" w:space="0" w:color="auto"/>
                <w:right w:val="none" w:sz="0" w:space="0" w:color="auto"/>
              </w:divBdr>
              <w:divsChild>
                <w:div w:id="1194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9979">
      <w:bodyDiv w:val="1"/>
      <w:marLeft w:val="0"/>
      <w:marRight w:val="0"/>
      <w:marTop w:val="0"/>
      <w:marBottom w:val="0"/>
      <w:divBdr>
        <w:top w:val="none" w:sz="0" w:space="0" w:color="auto"/>
        <w:left w:val="none" w:sz="0" w:space="0" w:color="auto"/>
        <w:bottom w:val="none" w:sz="0" w:space="0" w:color="auto"/>
        <w:right w:val="none" w:sz="0" w:space="0" w:color="auto"/>
      </w:divBdr>
    </w:div>
    <w:div w:id="272446533">
      <w:bodyDiv w:val="1"/>
      <w:marLeft w:val="0"/>
      <w:marRight w:val="0"/>
      <w:marTop w:val="0"/>
      <w:marBottom w:val="0"/>
      <w:divBdr>
        <w:top w:val="none" w:sz="0" w:space="0" w:color="auto"/>
        <w:left w:val="none" w:sz="0" w:space="0" w:color="auto"/>
        <w:bottom w:val="none" w:sz="0" w:space="0" w:color="auto"/>
        <w:right w:val="none" w:sz="0" w:space="0" w:color="auto"/>
      </w:divBdr>
    </w:div>
    <w:div w:id="354886882">
      <w:bodyDiv w:val="1"/>
      <w:marLeft w:val="0"/>
      <w:marRight w:val="0"/>
      <w:marTop w:val="0"/>
      <w:marBottom w:val="0"/>
      <w:divBdr>
        <w:top w:val="none" w:sz="0" w:space="0" w:color="auto"/>
        <w:left w:val="none" w:sz="0" w:space="0" w:color="auto"/>
        <w:bottom w:val="none" w:sz="0" w:space="0" w:color="auto"/>
        <w:right w:val="none" w:sz="0" w:space="0" w:color="auto"/>
      </w:divBdr>
    </w:div>
    <w:div w:id="368456184">
      <w:bodyDiv w:val="1"/>
      <w:marLeft w:val="0"/>
      <w:marRight w:val="0"/>
      <w:marTop w:val="0"/>
      <w:marBottom w:val="0"/>
      <w:divBdr>
        <w:top w:val="none" w:sz="0" w:space="0" w:color="auto"/>
        <w:left w:val="none" w:sz="0" w:space="0" w:color="auto"/>
        <w:bottom w:val="none" w:sz="0" w:space="0" w:color="auto"/>
        <w:right w:val="none" w:sz="0" w:space="0" w:color="auto"/>
      </w:divBdr>
      <w:divsChild>
        <w:div w:id="1412049377">
          <w:marLeft w:val="0"/>
          <w:marRight w:val="0"/>
          <w:marTop w:val="0"/>
          <w:marBottom w:val="0"/>
          <w:divBdr>
            <w:top w:val="none" w:sz="0" w:space="0" w:color="auto"/>
            <w:left w:val="none" w:sz="0" w:space="0" w:color="auto"/>
            <w:bottom w:val="none" w:sz="0" w:space="0" w:color="auto"/>
            <w:right w:val="none" w:sz="0" w:space="0" w:color="auto"/>
          </w:divBdr>
        </w:div>
        <w:div w:id="916476552">
          <w:marLeft w:val="0"/>
          <w:marRight w:val="0"/>
          <w:marTop w:val="0"/>
          <w:marBottom w:val="0"/>
          <w:divBdr>
            <w:top w:val="none" w:sz="0" w:space="0" w:color="auto"/>
            <w:left w:val="none" w:sz="0" w:space="0" w:color="auto"/>
            <w:bottom w:val="none" w:sz="0" w:space="0" w:color="auto"/>
            <w:right w:val="none" w:sz="0" w:space="0" w:color="auto"/>
          </w:divBdr>
        </w:div>
        <w:div w:id="1293831280">
          <w:marLeft w:val="0"/>
          <w:marRight w:val="0"/>
          <w:marTop w:val="0"/>
          <w:marBottom w:val="0"/>
          <w:divBdr>
            <w:top w:val="none" w:sz="0" w:space="0" w:color="auto"/>
            <w:left w:val="none" w:sz="0" w:space="0" w:color="auto"/>
            <w:bottom w:val="none" w:sz="0" w:space="0" w:color="auto"/>
            <w:right w:val="none" w:sz="0" w:space="0" w:color="auto"/>
          </w:divBdr>
        </w:div>
      </w:divsChild>
    </w:div>
    <w:div w:id="410663396">
      <w:bodyDiv w:val="1"/>
      <w:marLeft w:val="0"/>
      <w:marRight w:val="0"/>
      <w:marTop w:val="0"/>
      <w:marBottom w:val="0"/>
      <w:divBdr>
        <w:top w:val="none" w:sz="0" w:space="0" w:color="auto"/>
        <w:left w:val="none" w:sz="0" w:space="0" w:color="auto"/>
        <w:bottom w:val="none" w:sz="0" w:space="0" w:color="auto"/>
        <w:right w:val="none" w:sz="0" w:space="0" w:color="auto"/>
      </w:divBdr>
    </w:div>
    <w:div w:id="738329737">
      <w:bodyDiv w:val="1"/>
      <w:marLeft w:val="0"/>
      <w:marRight w:val="0"/>
      <w:marTop w:val="0"/>
      <w:marBottom w:val="0"/>
      <w:divBdr>
        <w:top w:val="none" w:sz="0" w:space="0" w:color="auto"/>
        <w:left w:val="none" w:sz="0" w:space="0" w:color="auto"/>
        <w:bottom w:val="none" w:sz="0" w:space="0" w:color="auto"/>
        <w:right w:val="none" w:sz="0" w:space="0" w:color="auto"/>
      </w:divBdr>
    </w:div>
    <w:div w:id="832791764">
      <w:bodyDiv w:val="1"/>
      <w:marLeft w:val="0"/>
      <w:marRight w:val="0"/>
      <w:marTop w:val="0"/>
      <w:marBottom w:val="0"/>
      <w:divBdr>
        <w:top w:val="none" w:sz="0" w:space="0" w:color="auto"/>
        <w:left w:val="none" w:sz="0" w:space="0" w:color="auto"/>
        <w:bottom w:val="none" w:sz="0" w:space="0" w:color="auto"/>
        <w:right w:val="none" w:sz="0" w:space="0" w:color="auto"/>
      </w:divBdr>
    </w:div>
    <w:div w:id="850491688">
      <w:bodyDiv w:val="1"/>
      <w:marLeft w:val="0"/>
      <w:marRight w:val="0"/>
      <w:marTop w:val="0"/>
      <w:marBottom w:val="0"/>
      <w:divBdr>
        <w:top w:val="none" w:sz="0" w:space="0" w:color="auto"/>
        <w:left w:val="none" w:sz="0" w:space="0" w:color="auto"/>
        <w:bottom w:val="none" w:sz="0" w:space="0" w:color="auto"/>
        <w:right w:val="none" w:sz="0" w:space="0" w:color="auto"/>
      </w:divBdr>
      <w:divsChild>
        <w:div w:id="811947485">
          <w:marLeft w:val="720"/>
          <w:marRight w:val="0"/>
          <w:marTop w:val="0"/>
          <w:marBottom w:val="120"/>
          <w:divBdr>
            <w:top w:val="none" w:sz="0" w:space="0" w:color="auto"/>
            <w:left w:val="none" w:sz="0" w:space="0" w:color="auto"/>
            <w:bottom w:val="none" w:sz="0" w:space="0" w:color="auto"/>
            <w:right w:val="none" w:sz="0" w:space="0" w:color="auto"/>
          </w:divBdr>
        </w:div>
      </w:divsChild>
    </w:div>
    <w:div w:id="917592719">
      <w:bodyDiv w:val="1"/>
      <w:marLeft w:val="0"/>
      <w:marRight w:val="0"/>
      <w:marTop w:val="0"/>
      <w:marBottom w:val="0"/>
      <w:divBdr>
        <w:top w:val="none" w:sz="0" w:space="0" w:color="auto"/>
        <w:left w:val="none" w:sz="0" w:space="0" w:color="auto"/>
        <w:bottom w:val="none" w:sz="0" w:space="0" w:color="auto"/>
        <w:right w:val="none" w:sz="0" w:space="0" w:color="auto"/>
      </w:divBdr>
      <w:divsChild>
        <w:div w:id="136729555">
          <w:marLeft w:val="720"/>
          <w:marRight w:val="0"/>
          <w:marTop w:val="0"/>
          <w:marBottom w:val="120"/>
          <w:divBdr>
            <w:top w:val="none" w:sz="0" w:space="0" w:color="auto"/>
            <w:left w:val="none" w:sz="0" w:space="0" w:color="auto"/>
            <w:bottom w:val="none" w:sz="0" w:space="0" w:color="auto"/>
            <w:right w:val="none" w:sz="0" w:space="0" w:color="auto"/>
          </w:divBdr>
        </w:div>
        <w:div w:id="813450498">
          <w:marLeft w:val="720"/>
          <w:marRight w:val="0"/>
          <w:marTop w:val="0"/>
          <w:marBottom w:val="120"/>
          <w:divBdr>
            <w:top w:val="none" w:sz="0" w:space="0" w:color="auto"/>
            <w:left w:val="none" w:sz="0" w:space="0" w:color="auto"/>
            <w:bottom w:val="none" w:sz="0" w:space="0" w:color="auto"/>
            <w:right w:val="none" w:sz="0" w:space="0" w:color="auto"/>
          </w:divBdr>
        </w:div>
        <w:div w:id="473109019">
          <w:marLeft w:val="720"/>
          <w:marRight w:val="0"/>
          <w:marTop w:val="0"/>
          <w:marBottom w:val="120"/>
          <w:divBdr>
            <w:top w:val="none" w:sz="0" w:space="0" w:color="auto"/>
            <w:left w:val="none" w:sz="0" w:space="0" w:color="auto"/>
            <w:bottom w:val="none" w:sz="0" w:space="0" w:color="auto"/>
            <w:right w:val="none" w:sz="0" w:space="0" w:color="auto"/>
          </w:divBdr>
        </w:div>
        <w:div w:id="1018892005">
          <w:marLeft w:val="720"/>
          <w:marRight w:val="0"/>
          <w:marTop w:val="0"/>
          <w:marBottom w:val="120"/>
          <w:divBdr>
            <w:top w:val="none" w:sz="0" w:space="0" w:color="auto"/>
            <w:left w:val="none" w:sz="0" w:space="0" w:color="auto"/>
            <w:bottom w:val="none" w:sz="0" w:space="0" w:color="auto"/>
            <w:right w:val="none" w:sz="0" w:space="0" w:color="auto"/>
          </w:divBdr>
        </w:div>
        <w:div w:id="1118450390">
          <w:marLeft w:val="720"/>
          <w:marRight w:val="0"/>
          <w:marTop w:val="0"/>
          <w:marBottom w:val="120"/>
          <w:divBdr>
            <w:top w:val="none" w:sz="0" w:space="0" w:color="auto"/>
            <w:left w:val="none" w:sz="0" w:space="0" w:color="auto"/>
            <w:bottom w:val="none" w:sz="0" w:space="0" w:color="auto"/>
            <w:right w:val="none" w:sz="0" w:space="0" w:color="auto"/>
          </w:divBdr>
        </w:div>
        <w:div w:id="939144445">
          <w:marLeft w:val="720"/>
          <w:marRight w:val="0"/>
          <w:marTop w:val="0"/>
          <w:marBottom w:val="120"/>
          <w:divBdr>
            <w:top w:val="none" w:sz="0" w:space="0" w:color="auto"/>
            <w:left w:val="none" w:sz="0" w:space="0" w:color="auto"/>
            <w:bottom w:val="none" w:sz="0" w:space="0" w:color="auto"/>
            <w:right w:val="none" w:sz="0" w:space="0" w:color="auto"/>
          </w:divBdr>
        </w:div>
        <w:div w:id="2097365347">
          <w:marLeft w:val="720"/>
          <w:marRight w:val="0"/>
          <w:marTop w:val="0"/>
          <w:marBottom w:val="120"/>
          <w:divBdr>
            <w:top w:val="none" w:sz="0" w:space="0" w:color="auto"/>
            <w:left w:val="none" w:sz="0" w:space="0" w:color="auto"/>
            <w:bottom w:val="none" w:sz="0" w:space="0" w:color="auto"/>
            <w:right w:val="none" w:sz="0" w:space="0" w:color="auto"/>
          </w:divBdr>
        </w:div>
        <w:div w:id="1643387503">
          <w:marLeft w:val="720"/>
          <w:marRight w:val="0"/>
          <w:marTop w:val="0"/>
          <w:marBottom w:val="120"/>
          <w:divBdr>
            <w:top w:val="none" w:sz="0" w:space="0" w:color="auto"/>
            <w:left w:val="none" w:sz="0" w:space="0" w:color="auto"/>
            <w:bottom w:val="none" w:sz="0" w:space="0" w:color="auto"/>
            <w:right w:val="none" w:sz="0" w:space="0" w:color="auto"/>
          </w:divBdr>
        </w:div>
      </w:divsChild>
    </w:div>
    <w:div w:id="922252624">
      <w:bodyDiv w:val="1"/>
      <w:marLeft w:val="0"/>
      <w:marRight w:val="0"/>
      <w:marTop w:val="0"/>
      <w:marBottom w:val="0"/>
      <w:divBdr>
        <w:top w:val="none" w:sz="0" w:space="0" w:color="auto"/>
        <w:left w:val="none" w:sz="0" w:space="0" w:color="auto"/>
        <w:bottom w:val="none" w:sz="0" w:space="0" w:color="auto"/>
        <w:right w:val="none" w:sz="0" w:space="0" w:color="auto"/>
      </w:divBdr>
    </w:div>
    <w:div w:id="964774296">
      <w:bodyDiv w:val="1"/>
      <w:marLeft w:val="0"/>
      <w:marRight w:val="0"/>
      <w:marTop w:val="0"/>
      <w:marBottom w:val="0"/>
      <w:divBdr>
        <w:top w:val="none" w:sz="0" w:space="0" w:color="auto"/>
        <w:left w:val="none" w:sz="0" w:space="0" w:color="auto"/>
        <w:bottom w:val="none" w:sz="0" w:space="0" w:color="auto"/>
        <w:right w:val="none" w:sz="0" w:space="0" w:color="auto"/>
      </w:divBdr>
    </w:div>
    <w:div w:id="984628117">
      <w:bodyDiv w:val="1"/>
      <w:marLeft w:val="0"/>
      <w:marRight w:val="0"/>
      <w:marTop w:val="0"/>
      <w:marBottom w:val="0"/>
      <w:divBdr>
        <w:top w:val="none" w:sz="0" w:space="0" w:color="auto"/>
        <w:left w:val="none" w:sz="0" w:space="0" w:color="auto"/>
        <w:bottom w:val="none" w:sz="0" w:space="0" w:color="auto"/>
        <w:right w:val="none" w:sz="0" w:space="0" w:color="auto"/>
      </w:divBdr>
      <w:divsChild>
        <w:div w:id="527065162">
          <w:marLeft w:val="0"/>
          <w:marRight w:val="0"/>
          <w:marTop w:val="0"/>
          <w:marBottom w:val="0"/>
          <w:divBdr>
            <w:top w:val="none" w:sz="0" w:space="0" w:color="auto"/>
            <w:left w:val="none" w:sz="0" w:space="0" w:color="auto"/>
            <w:bottom w:val="none" w:sz="0" w:space="0" w:color="auto"/>
            <w:right w:val="none" w:sz="0" w:space="0" w:color="auto"/>
          </w:divBdr>
        </w:div>
        <w:div w:id="466436248">
          <w:marLeft w:val="0"/>
          <w:marRight w:val="0"/>
          <w:marTop w:val="0"/>
          <w:marBottom w:val="0"/>
          <w:divBdr>
            <w:top w:val="none" w:sz="0" w:space="0" w:color="auto"/>
            <w:left w:val="none" w:sz="0" w:space="0" w:color="auto"/>
            <w:bottom w:val="none" w:sz="0" w:space="0" w:color="auto"/>
            <w:right w:val="none" w:sz="0" w:space="0" w:color="auto"/>
          </w:divBdr>
        </w:div>
        <w:div w:id="829637674">
          <w:marLeft w:val="0"/>
          <w:marRight w:val="0"/>
          <w:marTop w:val="0"/>
          <w:marBottom w:val="0"/>
          <w:divBdr>
            <w:top w:val="none" w:sz="0" w:space="0" w:color="auto"/>
            <w:left w:val="none" w:sz="0" w:space="0" w:color="auto"/>
            <w:bottom w:val="none" w:sz="0" w:space="0" w:color="auto"/>
            <w:right w:val="none" w:sz="0" w:space="0" w:color="auto"/>
          </w:divBdr>
        </w:div>
        <w:div w:id="242033351">
          <w:marLeft w:val="0"/>
          <w:marRight w:val="0"/>
          <w:marTop w:val="0"/>
          <w:marBottom w:val="0"/>
          <w:divBdr>
            <w:top w:val="none" w:sz="0" w:space="0" w:color="auto"/>
            <w:left w:val="none" w:sz="0" w:space="0" w:color="auto"/>
            <w:bottom w:val="none" w:sz="0" w:space="0" w:color="auto"/>
            <w:right w:val="none" w:sz="0" w:space="0" w:color="auto"/>
          </w:divBdr>
        </w:div>
        <w:div w:id="762608883">
          <w:marLeft w:val="0"/>
          <w:marRight w:val="0"/>
          <w:marTop w:val="0"/>
          <w:marBottom w:val="0"/>
          <w:divBdr>
            <w:top w:val="none" w:sz="0" w:space="0" w:color="auto"/>
            <w:left w:val="none" w:sz="0" w:space="0" w:color="auto"/>
            <w:bottom w:val="none" w:sz="0" w:space="0" w:color="auto"/>
            <w:right w:val="none" w:sz="0" w:space="0" w:color="auto"/>
          </w:divBdr>
        </w:div>
        <w:div w:id="301011233">
          <w:marLeft w:val="0"/>
          <w:marRight w:val="0"/>
          <w:marTop w:val="0"/>
          <w:marBottom w:val="0"/>
          <w:divBdr>
            <w:top w:val="none" w:sz="0" w:space="0" w:color="auto"/>
            <w:left w:val="none" w:sz="0" w:space="0" w:color="auto"/>
            <w:bottom w:val="none" w:sz="0" w:space="0" w:color="auto"/>
            <w:right w:val="none" w:sz="0" w:space="0" w:color="auto"/>
          </w:divBdr>
        </w:div>
        <w:div w:id="763649773">
          <w:marLeft w:val="0"/>
          <w:marRight w:val="0"/>
          <w:marTop w:val="0"/>
          <w:marBottom w:val="0"/>
          <w:divBdr>
            <w:top w:val="none" w:sz="0" w:space="0" w:color="auto"/>
            <w:left w:val="none" w:sz="0" w:space="0" w:color="auto"/>
            <w:bottom w:val="none" w:sz="0" w:space="0" w:color="auto"/>
            <w:right w:val="none" w:sz="0" w:space="0" w:color="auto"/>
          </w:divBdr>
        </w:div>
        <w:div w:id="1615479203">
          <w:marLeft w:val="0"/>
          <w:marRight w:val="0"/>
          <w:marTop w:val="0"/>
          <w:marBottom w:val="0"/>
          <w:divBdr>
            <w:top w:val="none" w:sz="0" w:space="0" w:color="auto"/>
            <w:left w:val="none" w:sz="0" w:space="0" w:color="auto"/>
            <w:bottom w:val="none" w:sz="0" w:space="0" w:color="auto"/>
            <w:right w:val="none" w:sz="0" w:space="0" w:color="auto"/>
          </w:divBdr>
        </w:div>
        <w:div w:id="706444693">
          <w:marLeft w:val="0"/>
          <w:marRight w:val="0"/>
          <w:marTop w:val="0"/>
          <w:marBottom w:val="0"/>
          <w:divBdr>
            <w:top w:val="none" w:sz="0" w:space="0" w:color="auto"/>
            <w:left w:val="none" w:sz="0" w:space="0" w:color="auto"/>
            <w:bottom w:val="none" w:sz="0" w:space="0" w:color="auto"/>
            <w:right w:val="none" w:sz="0" w:space="0" w:color="auto"/>
          </w:divBdr>
        </w:div>
        <w:div w:id="1992443957">
          <w:marLeft w:val="0"/>
          <w:marRight w:val="0"/>
          <w:marTop w:val="0"/>
          <w:marBottom w:val="0"/>
          <w:divBdr>
            <w:top w:val="none" w:sz="0" w:space="0" w:color="auto"/>
            <w:left w:val="none" w:sz="0" w:space="0" w:color="auto"/>
            <w:bottom w:val="none" w:sz="0" w:space="0" w:color="auto"/>
            <w:right w:val="none" w:sz="0" w:space="0" w:color="auto"/>
          </w:divBdr>
        </w:div>
      </w:divsChild>
    </w:div>
    <w:div w:id="1010913838">
      <w:bodyDiv w:val="1"/>
      <w:marLeft w:val="0"/>
      <w:marRight w:val="0"/>
      <w:marTop w:val="0"/>
      <w:marBottom w:val="0"/>
      <w:divBdr>
        <w:top w:val="none" w:sz="0" w:space="0" w:color="auto"/>
        <w:left w:val="none" w:sz="0" w:space="0" w:color="auto"/>
        <w:bottom w:val="none" w:sz="0" w:space="0" w:color="auto"/>
        <w:right w:val="none" w:sz="0" w:space="0" w:color="auto"/>
      </w:divBdr>
    </w:div>
    <w:div w:id="1085954431">
      <w:bodyDiv w:val="1"/>
      <w:marLeft w:val="0"/>
      <w:marRight w:val="0"/>
      <w:marTop w:val="0"/>
      <w:marBottom w:val="0"/>
      <w:divBdr>
        <w:top w:val="none" w:sz="0" w:space="0" w:color="auto"/>
        <w:left w:val="none" w:sz="0" w:space="0" w:color="auto"/>
        <w:bottom w:val="none" w:sz="0" w:space="0" w:color="auto"/>
        <w:right w:val="none" w:sz="0" w:space="0" w:color="auto"/>
      </w:divBdr>
      <w:divsChild>
        <w:div w:id="42945509">
          <w:marLeft w:val="0"/>
          <w:marRight w:val="0"/>
          <w:marTop w:val="0"/>
          <w:marBottom w:val="0"/>
          <w:divBdr>
            <w:top w:val="none" w:sz="0" w:space="0" w:color="auto"/>
            <w:left w:val="none" w:sz="0" w:space="0" w:color="auto"/>
            <w:bottom w:val="none" w:sz="0" w:space="0" w:color="auto"/>
            <w:right w:val="none" w:sz="0" w:space="0" w:color="auto"/>
          </w:divBdr>
          <w:divsChild>
            <w:div w:id="929124177">
              <w:marLeft w:val="0"/>
              <w:marRight w:val="0"/>
              <w:marTop w:val="0"/>
              <w:marBottom w:val="0"/>
              <w:divBdr>
                <w:top w:val="none" w:sz="0" w:space="0" w:color="auto"/>
                <w:left w:val="none" w:sz="0" w:space="0" w:color="auto"/>
                <w:bottom w:val="none" w:sz="0" w:space="0" w:color="auto"/>
                <w:right w:val="none" w:sz="0" w:space="0" w:color="auto"/>
              </w:divBdr>
              <w:divsChild>
                <w:div w:id="4078440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18404025">
      <w:bodyDiv w:val="1"/>
      <w:marLeft w:val="0"/>
      <w:marRight w:val="0"/>
      <w:marTop w:val="0"/>
      <w:marBottom w:val="0"/>
      <w:divBdr>
        <w:top w:val="none" w:sz="0" w:space="0" w:color="auto"/>
        <w:left w:val="none" w:sz="0" w:space="0" w:color="auto"/>
        <w:bottom w:val="none" w:sz="0" w:space="0" w:color="auto"/>
        <w:right w:val="none" w:sz="0" w:space="0" w:color="auto"/>
      </w:divBdr>
      <w:divsChild>
        <w:div w:id="1708681669">
          <w:marLeft w:val="0"/>
          <w:marRight w:val="0"/>
          <w:marTop w:val="0"/>
          <w:marBottom w:val="0"/>
          <w:divBdr>
            <w:top w:val="none" w:sz="0" w:space="0" w:color="auto"/>
            <w:left w:val="none" w:sz="0" w:space="0" w:color="auto"/>
            <w:bottom w:val="none" w:sz="0" w:space="0" w:color="auto"/>
            <w:right w:val="none" w:sz="0" w:space="0" w:color="auto"/>
          </w:divBdr>
          <w:divsChild>
            <w:div w:id="1005473837">
              <w:marLeft w:val="0"/>
              <w:marRight w:val="0"/>
              <w:marTop w:val="0"/>
              <w:marBottom w:val="0"/>
              <w:divBdr>
                <w:top w:val="none" w:sz="0" w:space="0" w:color="auto"/>
                <w:left w:val="none" w:sz="0" w:space="0" w:color="auto"/>
                <w:bottom w:val="none" w:sz="0" w:space="0" w:color="auto"/>
                <w:right w:val="none" w:sz="0" w:space="0" w:color="auto"/>
              </w:divBdr>
              <w:divsChild>
                <w:div w:id="421413694">
                  <w:marLeft w:val="0"/>
                  <w:marRight w:val="0"/>
                  <w:marTop w:val="0"/>
                  <w:marBottom w:val="0"/>
                  <w:divBdr>
                    <w:top w:val="none" w:sz="0" w:space="0" w:color="auto"/>
                    <w:left w:val="none" w:sz="0" w:space="0" w:color="auto"/>
                    <w:bottom w:val="none" w:sz="0" w:space="0" w:color="auto"/>
                    <w:right w:val="none" w:sz="0" w:space="0" w:color="auto"/>
                  </w:divBdr>
                  <w:divsChild>
                    <w:div w:id="19105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11779">
      <w:bodyDiv w:val="1"/>
      <w:marLeft w:val="0"/>
      <w:marRight w:val="0"/>
      <w:marTop w:val="0"/>
      <w:marBottom w:val="0"/>
      <w:divBdr>
        <w:top w:val="none" w:sz="0" w:space="0" w:color="auto"/>
        <w:left w:val="none" w:sz="0" w:space="0" w:color="auto"/>
        <w:bottom w:val="none" w:sz="0" w:space="0" w:color="auto"/>
        <w:right w:val="none" w:sz="0" w:space="0" w:color="auto"/>
      </w:divBdr>
      <w:divsChild>
        <w:div w:id="1176067473">
          <w:marLeft w:val="0"/>
          <w:marRight w:val="0"/>
          <w:marTop w:val="0"/>
          <w:marBottom w:val="0"/>
          <w:divBdr>
            <w:top w:val="none" w:sz="0" w:space="0" w:color="auto"/>
            <w:left w:val="none" w:sz="0" w:space="0" w:color="auto"/>
            <w:bottom w:val="none" w:sz="0" w:space="0" w:color="auto"/>
            <w:right w:val="none" w:sz="0" w:space="0" w:color="auto"/>
          </w:divBdr>
        </w:div>
        <w:div w:id="980883578">
          <w:marLeft w:val="0"/>
          <w:marRight w:val="0"/>
          <w:marTop w:val="0"/>
          <w:marBottom w:val="0"/>
          <w:divBdr>
            <w:top w:val="none" w:sz="0" w:space="0" w:color="auto"/>
            <w:left w:val="none" w:sz="0" w:space="0" w:color="auto"/>
            <w:bottom w:val="none" w:sz="0" w:space="0" w:color="auto"/>
            <w:right w:val="none" w:sz="0" w:space="0" w:color="auto"/>
          </w:divBdr>
        </w:div>
        <w:div w:id="263923804">
          <w:marLeft w:val="0"/>
          <w:marRight w:val="0"/>
          <w:marTop w:val="0"/>
          <w:marBottom w:val="0"/>
          <w:divBdr>
            <w:top w:val="none" w:sz="0" w:space="0" w:color="auto"/>
            <w:left w:val="none" w:sz="0" w:space="0" w:color="auto"/>
            <w:bottom w:val="none" w:sz="0" w:space="0" w:color="auto"/>
            <w:right w:val="none" w:sz="0" w:space="0" w:color="auto"/>
          </w:divBdr>
        </w:div>
        <w:div w:id="2004625291">
          <w:marLeft w:val="0"/>
          <w:marRight w:val="0"/>
          <w:marTop w:val="0"/>
          <w:marBottom w:val="0"/>
          <w:divBdr>
            <w:top w:val="none" w:sz="0" w:space="0" w:color="auto"/>
            <w:left w:val="none" w:sz="0" w:space="0" w:color="auto"/>
            <w:bottom w:val="none" w:sz="0" w:space="0" w:color="auto"/>
            <w:right w:val="none" w:sz="0" w:space="0" w:color="auto"/>
          </w:divBdr>
        </w:div>
        <w:div w:id="566041140">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
        <w:div w:id="555438797">
          <w:marLeft w:val="0"/>
          <w:marRight w:val="0"/>
          <w:marTop w:val="0"/>
          <w:marBottom w:val="0"/>
          <w:divBdr>
            <w:top w:val="none" w:sz="0" w:space="0" w:color="auto"/>
            <w:left w:val="none" w:sz="0" w:space="0" w:color="auto"/>
            <w:bottom w:val="none" w:sz="0" w:space="0" w:color="auto"/>
            <w:right w:val="none" w:sz="0" w:space="0" w:color="auto"/>
          </w:divBdr>
        </w:div>
        <w:div w:id="519245156">
          <w:marLeft w:val="0"/>
          <w:marRight w:val="0"/>
          <w:marTop w:val="0"/>
          <w:marBottom w:val="0"/>
          <w:divBdr>
            <w:top w:val="none" w:sz="0" w:space="0" w:color="auto"/>
            <w:left w:val="none" w:sz="0" w:space="0" w:color="auto"/>
            <w:bottom w:val="none" w:sz="0" w:space="0" w:color="auto"/>
            <w:right w:val="none" w:sz="0" w:space="0" w:color="auto"/>
          </w:divBdr>
        </w:div>
      </w:divsChild>
    </w:div>
    <w:div w:id="1276790822">
      <w:bodyDiv w:val="1"/>
      <w:marLeft w:val="0"/>
      <w:marRight w:val="0"/>
      <w:marTop w:val="0"/>
      <w:marBottom w:val="0"/>
      <w:divBdr>
        <w:top w:val="none" w:sz="0" w:space="0" w:color="auto"/>
        <w:left w:val="none" w:sz="0" w:space="0" w:color="auto"/>
        <w:bottom w:val="none" w:sz="0" w:space="0" w:color="auto"/>
        <w:right w:val="none" w:sz="0" w:space="0" w:color="auto"/>
      </w:divBdr>
    </w:div>
    <w:div w:id="1292129488">
      <w:bodyDiv w:val="1"/>
      <w:marLeft w:val="0"/>
      <w:marRight w:val="0"/>
      <w:marTop w:val="0"/>
      <w:marBottom w:val="0"/>
      <w:divBdr>
        <w:top w:val="none" w:sz="0" w:space="0" w:color="auto"/>
        <w:left w:val="none" w:sz="0" w:space="0" w:color="auto"/>
        <w:bottom w:val="none" w:sz="0" w:space="0" w:color="auto"/>
        <w:right w:val="none" w:sz="0" w:space="0" w:color="auto"/>
      </w:divBdr>
      <w:divsChild>
        <w:div w:id="1313020523">
          <w:marLeft w:val="0"/>
          <w:marRight w:val="0"/>
          <w:marTop w:val="0"/>
          <w:marBottom w:val="0"/>
          <w:divBdr>
            <w:top w:val="none" w:sz="0" w:space="0" w:color="auto"/>
            <w:left w:val="none" w:sz="0" w:space="0" w:color="auto"/>
            <w:bottom w:val="none" w:sz="0" w:space="0" w:color="auto"/>
            <w:right w:val="none" w:sz="0" w:space="0" w:color="auto"/>
          </w:divBdr>
          <w:divsChild>
            <w:div w:id="2018146398">
              <w:marLeft w:val="0"/>
              <w:marRight w:val="0"/>
              <w:marTop w:val="0"/>
              <w:marBottom w:val="0"/>
              <w:divBdr>
                <w:top w:val="none" w:sz="0" w:space="0" w:color="auto"/>
                <w:left w:val="none" w:sz="0" w:space="0" w:color="auto"/>
                <w:bottom w:val="none" w:sz="0" w:space="0" w:color="auto"/>
                <w:right w:val="none" w:sz="0" w:space="0" w:color="auto"/>
              </w:divBdr>
            </w:div>
            <w:div w:id="1170828688">
              <w:marLeft w:val="0"/>
              <w:marRight w:val="0"/>
              <w:marTop w:val="0"/>
              <w:marBottom w:val="0"/>
              <w:divBdr>
                <w:top w:val="none" w:sz="0" w:space="0" w:color="auto"/>
                <w:left w:val="none" w:sz="0" w:space="0" w:color="auto"/>
                <w:bottom w:val="none" w:sz="0" w:space="0" w:color="auto"/>
                <w:right w:val="none" w:sz="0" w:space="0" w:color="auto"/>
              </w:divBdr>
              <w:divsChild>
                <w:div w:id="1352368035">
                  <w:marLeft w:val="0"/>
                  <w:marRight w:val="0"/>
                  <w:marTop w:val="0"/>
                  <w:marBottom w:val="0"/>
                  <w:divBdr>
                    <w:top w:val="none" w:sz="0" w:space="0" w:color="auto"/>
                    <w:left w:val="none" w:sz="0" w:space="0" w:color="auto"/>
                    <w:bottom w:val="none" w:sz="0" w:space="0" w:color="auto"/>
                    <w:right w:val="none" w:sz="0" w:space="0" w:color="auto"/>
                  </w:divBdr>
                  <w:divsChild>
                    <w:div w:id="1728189833">
                      <w:marLeft w:val="0"/>
                      <w:marRight w:val="0"/>
                      <w:marTop w:val="0"/>
                      <w:marBottom w:val="0"/>
                      <w:divBdr>
                        <w:top w:val="none" w:sz="0" w:space="0" w:color="auto"/>
                        <w:left w:val="none" w:sz="0" w:space="0" w:color="auto"/>
                        <w:bottom w:val="none" w:sz="0" w:space="0" w:color="auto"/>
                        <w:right w:val="none" w:sz="0" w:space="0" w:color="auto"/>
                      </w:divBdr>
                    </w:div>
                    <w:div w:id="1163162587">
                      <w:marLeft w:val="0"/>
                      <w:marRight w:val="0"/>
                      <w:marTop w:val="0"/>
                      <w:marBottom w:val="0"/>
                      <w:divBdr>
                        <w:top w:val="none" w:sz="0" w:space="0" w:color="auto"/>
                        <w:left w:val="none" w:sz="0" w:space="0" w:color="auto"/>
                        <w:bottom w:val="none" w:sz="0" w:space="0" w:color="auto"/>
                        <w:right w:val="none" w:sz="0" w:space="0" w:color="auto"/>
                      </w:divBdr>
                    </w:div>
                    <w:div w:id="13716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4244">
          <w:marLeft w:val="0"/>
          <w:marRight w:val="0"/>
          <w:marTop w:val="0"/>
          <w:marBottom w:val="0"/>
          <w:divBdr>
            <w:top w:val="none" w:sz="0" w:space="0" w:color="auto"/>
            <w:left w:val="none" w:sz="0" w:space="0" w:color="auto"/>
            <w:bottom w:val="none" w:sz="0" w:space="0" w:color="auto"/>
            <w:right w:val="none" w:sz="0" w:space="0" w:color="auto"/>
          </w:divBdr>
          <w:divsChild>
            <w:div w:id="1219701915">
              <w:marLeft w:val="0"/>
              <w:marRight w:val="0"/>
              <w:marTop w:val="0"/>
              <w:marBottom w:val="0"/>
              <w:divBdr>
                <w:top w:val="none" w:sz="0" w:space="0" w:color="auto"/>
                <w:left w:val="none" w:sz="0" w:space="0" w:color="auto"/>
                <w:bottom w:val="none" w:sz="0" w:space="0" w:color="auto"/>
                <w:right w:val="none" w:sz="0" w:space="0" w:color="auto"/>
              </w:divBdr>
              <w:divsChild>
                <w:div w:id="270090610">
                  <w:marLeft w:val="0"/>
                  <w:marRight w:val="0"/>
                  <w:marTop w:val="0"/>
                  <w:marBottom w:val="0"/>
                  <w:divBdr>
                    <w:top w:val="none" w:sz="0" w:space="0" w:color="auto"/>
                    <w:left w:val="none" w:sz="0" w:space="0" w:color="auto"/>
                    <w:bottom w:val="none" w:sz="0" w:space="0" w:color="auto"/>
                    <w:right w:val="none" w:sz="0" w:space="0" w:color="auto"/>
                  </w:divBdr>
                  <w:divsChild>
                    <w:div w:id="103692027">
                      <w:marLeft w:val="0"/>
                      <w:marRight w:val="0"/>
                      <w:marTop w:val="0"/>
                      <w:marBottom w:val="0"/>
                      <w:divBdr>
                        <w:top w:val="none" w:sz="0" w:space="0" w:color="auto"/>
                        <w:left w:val="none" w:sz="0" w:space="0" w:color="auto"/>
                        <w:bottom w:val="none" w:sz="0" w:space="0" w:color="auto"/>
                        <w:right w:val="none" w:sz="0" w:space="0" w:color="auto"/>
                      </w:divBdr>
                    </w:div>
                    <w:div w:id="1500926827">
                      <w:marLeft w:val="0"/>
                      <w:marRight w:val="0"/>
                      <w:marTop w:val="0"/>
                      <w:marBottom w:val="0"/>
                      <w:divBdr>
                        <w:top w:val="none" w:sz="0" w:space="0" w:color="auto"/>
                        <w:left w:val="none" w:sz="0" w:space="0" w:color="auto"/>
                        <w:bottom w:val="none" w:sz="0" w:space="0" w:color="auto"/>
                        <w:right w:val="none" w:sz="0" w:space="0" w:color="auto"/>
                      </w:divBdr>
                    </w:div>
                    <w:div w:id="15488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18619">
      <w:bodyDiv w:val="1"/>
      <w:marLeft w:val="0"/>
      <w:marRight w:val="0"/>
      <w:marTop w:val="0"/>
      <w:marBottom w:val="0"/>
      <w:divBdr>
        <w:top w:val="none" w:sz="0" w:space="0" w:color="auto"/>
        <w:left w:val="none" w:sz="0" w:space="0" w:color="auto"/>
        <w:bottom w:val="none" w:sz="0" w:space="0" w:color="auto"/>
        <w:right w:val="none" w:sz="0" w:space="0" w:color="auto"/>
      </w:divBdr>
    </w:div>
    <w:div w:id="1595895509">
      <w:bodyDiv w:val="1"/>
      <w:marLeft w:val="0"/>
      <w:marRight w:val="0"/>
      <w:marTop w:val="0"/>
      <w:marBottom w:val="0"/>
      <w:divBdr>
        <w:top w:val="none" w:sz="0" w:space="0" w:color="auto"/>
        <w:left w:val="none" w:sz="0" w:space="0" w:color="auto"/>
        <w:bottom w:val="none" w:sz="0" w:space="0" w:color="auto"/>
        <w:right w:val="none" w:sz="0" w:space="0" w:color="auto"/>
      </w:divBdr>
    </w:div>
    <w:div w:id="1748067039">
      <w:bodyDiv w:val="1"/>
      <w:marLeft w:val="0"/>
      <w:marRight w:val="0"/>
      <w:marTop w:val="0"/>
      <w:marBottom w:val="0"/>
      <w:divBdr>
        <w:top w:val="none" w:sz="0" w:space="0" w:color="auto"/>
        <w:left w:val="none" w:sz="0" w:space="0" w:color="auto"/>
        <w:bottom w:val="none" w:sz="0" w:space="0" w:color="auto"/>
        <w:right w:val="none" w:sz="0" w:space="0" w:color="auto"/>
      </w:divBdr>
      <w:divsChild>
        <w:div w:id="761334601">
          <w:marLeft w:val="0"/>
          <w:marRight w:val="0"/>
          <w:marTop w:val="0"/>
          <w:marBottom w:val="0"/>
          <w:divBdr>
            <w:top w:val="none" w:sz="0" w:space="0" w:color="auto"/>
            <w:left w:val="none" w:sz="0" w:space="0" w:color="auto"/>
            <w:bottom w:val="none" w:sz="0" w:space="0" w:color="auto"/>
            <w:right w:val="none" w:sz="0" w:space="0" w:color="auto"/>
          </w:divBdr>
          <w:divsChild>
            <w:div w:id="931746409">
              <w:marLeft w:val="0"/>
              <w:marRight w:val="0"/>
              <w:marTop w:val="0"/>
              <w:marBottom w:val="0"/>
              <w:divBdr>
                <w:top w:val="none" w:sz="0" w:space="0" w:color="auto"/>
                <w:left w:val="none" w:sz="0" w:space="0" w:color="auto"/>
                <w:bottom w:val="none" w:sz="0" w:space="0" w:color="auto"/>
                <w:right w:val="none" w:sz="0" w:space="0" w:color="auto"/>
              </w:divBdr>
              <w:divsChild>
                <w:div w:id="588657479">
                  <w:marLeft w:val="0"/>
                  <w:marRight w:val="0"/>
                  <w:marTop w:val="0"/>
                  <w:marBottom w:val="0"/>
                  <w:divBdr>
                    <w:top w:val="none" w:sz="0" w:space="0" w:color="auto"/>
                    <w:left w:val="none" w:sz="0" w:space="0" w:color="auto"/>
                    <w:bottom w:val="none" w:sz="0" w:space="0" w:color="auto"/>
                    <w:right w:val="none" w:sz="0" w:space="0" w:color="auto"/>
                  </w:divBdr>
                  <w:divsChild>
                    <w:div w:id="20263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34466">
      <w:bodyDiv w:val="1"/>
      <w:marLeft w:val="0"/>
      <w:marRight w:val="0"/>
      <w:marTop w:val="0"/>
      <w:marBottom w:val="0"/>
      <w:divBdr>
        <w:top w:val="none" w:sz="0" w:space="0" w:color="auto"/>
        <w:left w:val="none" w:sz="0" w:space="0" w:color="auto"/>
        <w:bottom w:val="none" w:sz="0" w:space="0" w:color="auto"/>
        <w:right w:val="none" w:sz="0" w:space="0" w:color="auto"/>
      </w:divBdr>
      <w:divsChild>
        <w:div w:id="1621454869">
          <w:marLeft w:val="0"/>
          <w:marRight w:val="0"/>
          <w:marTop w:val="0"/>
          <w:marBottom w:val="0"/>
          <w:divBdr>
            <w:top w:val="none" w:sz="0" w:space="0" w:color="auto"/>
            <w:left w:val="none" w:sz="0" w:space="0" w:color="auto"/>
            <w:bottom w:val="none" w:sz="0" w:space="0" w:color="auto"/>
            <w:right w:val="none" w:sz="0" w:space="0" w:color="auto"/>
          </w:divBdr>
          <w:divsChild>
            <w:div w:id="318265062">
              <w:marLeft w:val="0"/>
              <w:marRight w:val="0"/>
              <w:marTop w:val="0"/>
              <w:marBottom w:val="0"/>
              <w:divBdr>
                <w:top w:val="none" w:sz="0" w:space="0" w:color="auto"/>
                <w:left w:val="none" w:sz="0" w:space="0" w:color="auto"/>
                <w:bottom w:val="none" w:sz="0" w:space="0" w:color="auto"/>
                <w:right w:val="none" w:sz="0" w:space="0" w:color="auto"/>
              </w:divBdr>
              <w:divsChild>
                <w:div w:id="774178366">
                  <w:marLeft w:val="0"/>
                  <w:marRight w:val="0"/>
                  <w:marTop w:val="0"/>
                  <w:marBottom w:val="0"/>
                  <w:divBdr>
                    <w:top w:val="none" w:sz="0" w:space="0" w:color="auto"/>
                    <w:left w:val="none" w:sz="0" w:space="0" w:color="auto"/>
                    <w:bottom w:val="none" w:sz="0" w:space="0" w:color="auto"/>
                    <w:right w:val="none" w:sz="0" w:space="0" w:color="auto"/>
                  </w:divBdr>
                  <w:divsChild>
                    <w:div w:id="14204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leagueglm.org/appl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sticeleagueglm.org/apply"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sticeleagueglm.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Willye Bryan</dc:creator>
  <cp:keywords/>
  <dc:description/>
  <cp:lastModifiedBy>Jan Jenkins</cp:lastModifiedBy>
  <cp:revision>4</cp:revision>
  <cp:lastPrinted>2023-06-13T18:26:00Z</cp:lastPrinted>
  <dcterms:created xsi:type="dcterms:W3CDTF">2025-04-16T22:35:00Z</dcterms:created>
  <dcterms:modified xsi:type="dcterms:W3CDTF">2025-04-16T23:03:00Z</dcterms:modified>
</cp:coreProperties>
</file>